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580B" w14:textId="54E49DFA" w:rsidR="009F17AC" w:rsidRPr="00713A11" w:rsidRDefault="003C5947" w:rsidP="009F17AC">
      <w:pPr>
        <w:spacing w:after="120" w:line="20" w:lineRule="atLeast"/>
        <w:contextualSpacing/>
        <w:jc w:val="center"/>
        <w:rPr>
          <w:b/>
          <w:bCs/>
          <w:color w:val="00B050"/>
          <w:sz w:val="24"/>
          <w:szCs w:val="24"/>
        </w:rPr>
      </w:pPr>
      <w:r w:rsidRPr="00713A11">
        <w:rPr>
          <w:rFonts w:cs="Times New Roman"/>
          <w:noProof/>
          <w:sz w:val="22"/>
          <w:szCs w:val="22"/>
        </w:rPr>
        <w:drawing>
          <wp:anchor distT="0" distB="0" distL="114300" distR="114300" simplePos="0" relativeHeight="251659264" behindDoc="1" locked="0" layoutInCell="1" allowOverlap="1" wp14:anchorId="4275A4C7" wp14:editId="110989EB">
            <wp:simplePos x="0" y="0"/>
            <wp:positionH relativeFrom="column">
              <wp:posOffset>2679700</wp:posOffset>
            </wp:positionH>
            <wp:positionV relativeFrom="paragraph">
              <wp:posOffset>186055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p>
    <w:p w14:paraId="4D9516AD" w14:textId="55B326CE" w:rsidR="003C5947" w:rsidRPr="00713A11" w:rsidRDefault="003C5947" w:rsidP="009F17AC">
      <w:pPr>
        <w:spacing w:after="120" w:line="20" w:lineRule="atLeast"/>
        <w:contextualSpacing/>
        <w:jc w:val="center"/>
        <w:rPr>
          <w:b/>
          <w:bCs/>
          <w:color w:val="00B050"/>
          <w:sz w:val="24"/>
          <w:szCs w:val="24"/>
        </w:rPr>
      </w:pPr>
    </w:p>
    <w:p w14:paraId="2262BDC7" w14:textId="77777777" w:rsidR="003C5947" w:rsidRPr="00713A11" w:rsidRDefault="003C5947" w:rsidP="003C5947">
      <w:pPr>
        <w:spacing w:after="120" w:line="20" w:lineRule="atLeast"/>
        <w:contextualSpacing/>
        <w:rPr>
          <w:b/>
          <w:bCs/>
          <w:color w:val="00B050"/>
          <w:sz w:val="24"/>
          <w:szCs w:val="24"/>
        </w:rPr>
      </w:pPr>
    </w:p>
    <w:p w14:paraId="369FD13B" w14:textId="77777777" w:rsidR="003C5947" w:rsidRPr="00713A11" w:rsidRDefault="003C5947" w:rsidP="003C5947">
      <w:pPr>
        <w:spacing w:after="120" w:line="20" w:lineRule="atLeast"/>
        <w:contextualSpacing/>
        <w:jc w:val="center"/>
        <w:rPr>
          <w:b/>
          <w:bCs/>
          <w:color w:val="00B050"/>
          <w:sz w:val="24"/>
          <w:szCs w:val="24"/>
        </w:rPr>
      </w:pPr>
    </w:p>
    <w:p w14:paraId="7ADB6B87" w14:textId="77777777" w:rsidR="003C5947" w:rsidRPr="00713A11" w:rsidRDefault="003C5947" w:rsidP="009F17AC">
      <w:pPr>
        <w:spacing w:after="120" w:line="20" w:lineRule="atLeast"/>
        <w:contextualSpacing/>
        <w:jc w:val="center"/>
        <w:rPr>
          <w:b/>
          <w:bCs/>
          <w:color w:val="00B050"/>
          <w:sz w:val="24"/>
          <w:szCs w:val="24"/>
        </w:rPr>
      </w:pPr>
    </w:p>
    <w:p w14:paraId="2E6A320C" w14:textId="77777777" w:rsidR="003C5947" w:rsidRPr="00713A11" w:rsidRDefault="003C5947" w:rsidP="009F17A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9E1FF41" w14:textId="4D614C6B" w:rsidR="00275B9A" w:rsidRPr="00713A11" w:rsidRDefault="00275B9A" w:rsidP="006E0BC5">
          <w:pPr>
            <w:spacing w:after="120" w:line="20" w:lineRule="atLeast"/>
            <w:contextualSpacing/>
            <w:rPr>
              <w:rFonts w:cstheme="minorHAnsi"/>
              <w:b/>
              <w:bCs/>
              <w:sz w:val="24"/>
              <w:szCs w:val="24"/>
            </w:rPr>
          </w:pPr>
        </w:p>
        <w:p w14:paraId="7A54F877" w14:textId="73FF72BF" w:rsidR="003C5947" w:rsidRPr="00713A11" w:rsidRDefault="003C5947" w:rsidP="009F17AC">
          <w:pPr>
            <w:spacing w:after="120" w:line="20" w:lineRule="atLeast"/>
            <w:contextualSpacing/>
            <w:jc w:val="center"/>
            <w:rPr>
              <w:rFonts w:cstheme="minorHAnsi"/>
              <w:color w:val="00B050"/>
              <w:sz w:val="24"/>
              <w:szCs w:val="24"/>
            </w:rPr>
          </w:pPr>
          <w:r w:rsidRPr="00713A11">
            <w:rPr>
              <w:rFonts w:cs="Times New Roman"/>
              <w:color w:val="000000"/>
              <w:sz w:val="28"/>
              <w:szCs w:val="28"/>
            </w:rPr>
            <w:t>MAŽEIKIŲ RAJONO SAVIVALDYBĖS ADMINISTRACIJA</w:t>
          </w:r>
          <w:r w:rsidRPr="00713A11">
            <w:rPr>
              <w:rFonts w:cstheme="minorHAnsi"/>
              <w:color w:val="00B050"/>
              <w:sz w:val="24"/>
              <w:szCs w:val="24"/>
            </w:rPr>
            <w:t xml:space="preserve"> </w:t>
          </w:r>
        </w:p>
        <w:p w14:paraId="07C64188" w14:textId="77777777" w:rsidR="006E0BC5" w:rsidRPr="00713A11" w:rsidRDefault="006E0BC5" w:rsidP="00C90165">
          <w:pPr>
            <w:spacing w:after="120" w:line="20" w:lineRule="atLeast"/>
            <w:contextualSpacing/>
            <w:jc w:val="center"/>
            <w:rPr>
              <w:rFonts w:cstheme="minorHAnsi"/>
              <w:sz w:val="20"/>
              <w:szCs w:val="20"/>
            </w:rPr>
          </w:pPr>
        </w:p>
        <w:p w14:paraId="1AB9C856" w14:textId="2C7689B8" w:rsidR="009F17AC" w:rsidRPr="00713A11" w:rsidRDefault="009F17AC" w:rsidP="009F17AC">
          <w:pPr>
            <w:spacing w:after="120" w:line="20" w:lineRule="atLeast"/>
            <w:contextualSpacing/>
            <w:jc w:val="center"/>
            <w:rPr>
              <w:rFonts w:cstheme="minorHAnsi"/>
              <w:color w:val="00B050"/>
              <w:sz w:val="24"/>
              <w:szCs w:val="24"/>
            </w:rPr>
          </w:pPr>
        </w:p>
        <w:p w14:paraId="644753FF" w14:textId="77777777" w:rsidR="009F17AC" w:rsidRPr="00713A11" w:rsidRDefault="009F17AC" w:rsidP="009F17AC">
          <w:pPr>
            <w:tabs>
              <w:tab w:val="left" w:pos="870"/>
            </w:tabs>
            <w:spacing w:after="120" w:line="20" w:lineRule="atLeast"/>
            <w:contextualSpacing/>
            <w:rPr>
              <w:rFonts w:cstheme="minorHAnsi"/>
              <w:color w:val="00B050"/>
              <w:sz w:val="24"/>
              <w:szCs w:val="24"/>
            </w:rPr>
          </w:pPr>
          <w:r w:rsidRPr="00713A11">
            <w:rPr>
              <w:rFonts w:cstheme="minorHAnsi"/>
              <w:color w:val="00B050"/>
              <w:sz w:val="24"/>
              <w:szCs w:val="24"/>
            </w:rPr>
            <w:tab/>
          </w:r>
        </w:p>
        <w:p w14:paraId="1F6E45CA" w14:textId="2F6E1874" w:rsidR="009F17AC" w:rsidRPr="00713A11" w:rsidRDefault="009F17AC" w:rsidP="009F17AC">
          <w:pPr>
            <w:spacing w:after="120" w:line="20" w:lineRule="atLeast"/>
            <w:contextualSpacing/>
            <w:jc w:val="center"/>
            <w:rPr>
              <w:rFonts w:cstheme="minorHAnsi"/>
              <w:sz w:val="24"/>
              <w:szCs w:val="24"/>
            </w:rPr>
          </w:pPr>
        </w:p>
        <w:p w14:paraId="64781C4A" w14:textId="41479C5B" w:rsidR="009F17AC" w:rsidRPr="00713A11" w:rsidRDefault="009F17AC" w:rsidP="009F17AC">
          <w:pPr>
            <w:spacing w:after="120" w:line="20" w:lineRule="atLeast"/>
            <w:ind w:left="5245"/>
            <w:contextualSpacing/>
            <w:rPr>
              <w:rFonts w:cstheme="minorHAnsi"/>
              <w:sz w:val="24"/>
              <w:szCs w:val="24"/>
            </w:rPr>
          </w:pPr>
          <w:r w:rsidRPr="00713A11">
            <w:rPr>
              <w:rFonts w:cstheme="minorHAnsi"/>
              <w:sz w:val="24"/>
              <w:szCs w:val="24"/>
            </w:rPr>
            <w:t xml:space="preserve">PATVIRTINTA </w:t>
          </w:r>
        </w:p>
        <w:p w14:paraId="2A5E1ED2" w14:textId="5C9E3FD1" w:rsidR="009F17AC" w:rsidRPr="00D97CED" w:rsidRDefault="00C90165" w:rsidP="00C90165">
          <w:pPr>
            <w:spacing w:after="120" w:line="20" w:lineRule="atLeast"/>
            <w:ind w:left="5245"/>
            <w:contextualSpacing/>
            <w:rPr>
              <w:rFonts w:cstheme="minorHAnsi"/>
              <w:sz w:val="24"/>
              <w:szCs w:val="24"/>
            </w:rPr>
          </w:pPr>
          <w:r w:rsidRPr="00D97CED">
            <w:rPr>
              <w:rFonts w:cstheme="minorHAnsi"/>
              <w:sz w:val="24"/>
              <w:szCs w:val="24"/>
            </w:rPr>
            <w:t xml:space="preserve">Mažeikių rajono savivaldybės administracijos Viešųjų pirkimų komisijos posėdžio </w:t>
          </w:r>
          <w:r w:rsidR="0064771E">
            <w:rPr>
              <w:rFonts w:cstheme="minorHAnsi"/>
              <w:sz w:val="24"/>
              <w:szCs w:val="24"/>
            </w:rPr>
            <w:t>2026-</w:t>
          </w:r>
          <w:r w:rsidR="006614FD">
            <w:rPr>
              <w:rFonts w:cstheme="minorHAnsi"/>
              <w:sz w:val="24"/>
              <w:szCs w:val="24"/>
            </w:rPr>
            <w:t>06-16</w:t>
          </w:r>
        </w:p>
        <w:p w14:paraId="568708EC" w14:textId="4BAACF74" w:rsidR="00C90165" w:rsidRPr="00D97CED" w:rsidRDefault="00C90165" w:rsidP="00333A8D">
          <w:pPr>
            <w:spacing w:after="120" w:line="20" w:lineRule="atLeast"/>
            <w:ind w:left="5245"/>
            <w:contextualSpacing/>
            <w:rPr>
              <w:rFonts w:cstheme="minorHAnsi"/>
              <w:sz w:val="24"/>
              <w:szCs w:val="24"/>
            </w:rPr>
          </w:pPr>
          <w:r w:rsidRPr="00D97CED">
            <w:rPr>
              <w:rFonts w:cstheme="minorHAnsi"/>
              <w:sz w:val="24"/>
              <w:szCs w:val="24"/>
            </w:rPr>
            <w:t>Protokolu Nr. VP1-</w:t>
          </w:r>
          <w:r w:rsidR="006614FD">
            <w:rPr>
              <w:rFonts w:cstheme="minorHAnsi"/>
              <w:sz w:val="24"/>
              <w:szCs w:val="24"/>
            </w:rPr>
            <w:t>360</w:t>
          </w:r>
        </w:p>
        <w:p w14:paraId="3F675D6D" w14:textId="77777777" w:rsidR="00C90165" w:rsidRPr="00713A11" w:rsidRDefault="00C90165" w:rsidP="009F17AC">
          <w:pPr>
            <w:spacing w:after="120" w:line="20" w:lineRule="atLeast"/>
            <w:contextualSpacing/>
            <w:jc w:val="center"/>
            <w:rPr>
              <w:rFonts w:cstheme="minorHAnsi"/>
              <w:sz w:val="24"/>
              <w:szCs w:val="24"/>
            </w:rPr>
          </w:pPr>
        </w:p>
        <w:p w14:paraId="41CDF187" w14:textId="77777777" w:rsidR="00C90165" w:rsidRPr="00713A11" w:rsidRDefault="00C90165" w:rsidP="009F17AC">
          <w:pPr>
            <w:spacing w:after="120" w:line="20" w:lineRule="atLeast"/>
            <w:contextualSpacing/>
            <w:jc w:val="center"/>
            <w:rPr>
              <w:rFonts w:cstheme="minorHAnsi"/>
              <w:sz w:val="24"/>
              <w:szCs w:val="24"/>
            </w:rPr>
          </w:pPr>
        </w:p>
        <w:p w14:paraId="6317F4CA" w14:textId="77777777" w:rsidR="00C90165" w:rsidRPr="00713A11" w:rsidRDefault="00C90165" w:rsidP="009F17AC">
          <w:pPr>
            <w:spacing w:after="120" w:line="20" w:lineRule="atLeast"/>
            <w:contextualSpacing/>
            <w:jc w:val="center"/>
            <w:rPr>
              <w:rFonts w:cstheme="minorHAnsi"/>
              <w:sz w:val="24"/>
              <w:szCs w:val="24"/>
            </w:rPr>
          </w:pPr>
        </w:p>
        <w:p w14:paraId="1BB71125" w14:textId="77777777" w:rsidR="00C90165" w:rsidRPr="00476241" w:rsidRDefault="00C90165" w:rsidP="00C90165">
          <w:pPr>
            <w:spacing w:after="120" w:line="20" w:lineRule="atLeast"/>
            <w:contextualSpacing/>
            <w:jc w:val="center"/>
            <w:rPr>
              <w:rFonts w:cs="Times New Roman"/>
              <w:b/>
              <w:bCs/>
              <w:sz w:val="28"/>
              <w:szCs w:val="28"/>
            </w:rPr>
          </w:pPr>
          <w:r w:rsidRPr="00476241">
            <w:rPr>
              <w:rFonts w:cs="Times New Roman"/>
              <w:b/>
              <w:bCs/>
              <w:sz w:val="28"/>
              <w:szCs w:val="28"/>
            </w:rPr>
            <w:t xml:space="preserve">SUPAPRASTINTO VIEŠOJO PIRKIMO </w:t>
          </w:r>
        </w:p>
        <w:p w14:paraId="45892E05" w14:textId="32C39F7C" w:rsidR="00142420" w:rsidRPr="00476241" w:rsidRDefault="00142420" w:rsidP="00142420">
          <w:pPr>
            <w:spacing w:after="120" w:line="20" w:lineRule="atLeast"/>
            <w:contextualSpacing/>
            <w:jc w:val="center"/>
            <w:rPr>
              <w:b/>
              <w:bCs/>
              <w:sz w:val="28"/>
              <w:szCs w:val="28"/>
            </w:rPr>
          </w:pPr>
          <w:r w:rsidRPr="00476241">
            <w:rPr>
              <w:rFonts w:cs="Times New Roman"/>
              <w:b/>
              <w:bCs/>
              <w:sz w:val="28"/>
              <w:szCs w:val="28"/>
            </w:rPr>
            <w:t>„</w:t>
          </w:r>
          <w:r w:rsidR="00B57CED" w:rsidRPr="00B57CED">
            <w:rPr>
              <w:b/>
              <w:sz w:val="28"/>
              <w:szCs w:val="28"/>
            </w:rPr>
            <w:t>GYVOLIŲ PILIAKALNIO, MAŽEIKIŲ RAJONO SAV., VIEKŠNIŲ SEN., GYVOLIŲ K., TVARKYBOS IR PRITAIKYMO LANKYMUI DARBŲ PROJEKTO PARENGIMAS IR PROJEKTO VYKDYMO PRIEŽIŪROS PASLAUGOS“</w:t>
          </w:r>
          <w:r w:rsidR="00B57CED" w:rsidRPr="00476241">
            <w:rPr>
              <w:b/>
              <w:bCs/>
              <w:sz w:val="28"/>
              <w:szCs w:val="28"/>
            </w:rPr>
            <w:t xml:space="preserve"> </w:t>
          </w:r>
        </w:p>
        <w:p w14:paraId="414D9106" w14:textId="276E1786" w:rsidR="00C90165" w:rsidRPr="00476241" w:rsidRDefault="00142420" w:rsidP="00142420">
          <w:pPr>
            <w:spacing w:after="120" w:line="20" w:lineRule="atLeast"/>
            <w:contextualSpacing/>
            <w:jc w:val="center"/>
            <w:rPr>
              <w:rFonts w:cstheme="minorHAnsi"/>
              <w:b/>
              <w:bCs/>
              <w:sz w:val="28"/>
              <w:szCs w:val="28"/>
            </w:rPr>
          </w:pPr>
          <w:r w:rsidRPr="00476241">
            <w:rPr>
              <w:rFonts w:cs="Times New Roman"/>
              <w:b/>
              <w:bCs/>
              <w:sz w:val="28"/>
              <w:szCs w:val="28"/>
            </w:rPr>
            <w:t xml:space="preserve">ATVIRO KONKURSO </w:t>
          </w:r>
          <w:r w:rsidRPr="00476241">
            <w:rPr>
              <w:rFonts w:cstheme="minorHAnsi"/>
              <w:b/>
              <w:bCs/>
              <w:sz w:val="28"/>
              <w:szCs w:val="28"/>
            </w:rPr>
            <w:t>SPECIALIOSIOS SĄLYGOS</w:t>
          </w:r>
        </w:p>
        <w:p w14:paraId="073BF508" w14:textId="57C167EC" w:rsidR="009F17AC" w:rsidRPr="00476241" w:rsidRDefault="00C90165" w:rsidP="00C90165">
          <w:pPr>
            <w:spacing w:after="120" w:line="20" w:lineRule="atLeast"/>
            <w:contextualSpacing/>
            <w:jc w:val="center"/>
            <w:rPr>
              <w:rFonts w:cstheme="minorHAnsi"/>
              <w:sz w:val="28"/>
              <w:szCs w:val="28"/>
            </w:rPr>
          </w:pPr>
          <w:r w:rsidRPr="00476241">
            <w:rPr>
              <w:rFonts w:cstheme="minorHAnsi"/>
              <w:b/>
              <w:bCs/>
              <w:sz w:val="28"/>
              <w:szCs w:val="28"/>
            </w:rPr>
            <w:t>Versija Nr. 1</w:t>
          </w:r>
        </w:p>
        <w:p w14:paraId="2233E07E" w14:textId="77777777" w:rsidR="009F17AC" w:rsidRPr="00713A11" w:rsidRDefault="009F17AC" w:rsidP="009F17AC">
          <w:pPr>
            <w:spacing w:after="120" w:line="20" w:lineRule="atLeast"/>
            <w:contextualSpacing/>
            <w:rPr>
              <w:rFonts w:cstheme="minorHAnsi"/>
            </w:rPr>
          </w:pPr>
          <w:r w:rsidRPr="00713A1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B37F82C" w14:textId="77777777" w:rsidR="009F17AC" w:rsidRPr="00713A11" w:rsidRDefault="009F17AC" w:rsidP="009F17AC">
              <w:pPr>
                <w:pStyle w:val="Turinioantrat"/>
                <w:spacing w:before="0" w:line="20" w:lineRule="atLeast"/>
                <w:ind w:left="432" w:hanging="432"/>
                <w:contextualSpacing/>
                <w:rPr>
                  <w:rFonts w:asciiTheme="minorHAnsi" w:hAnsiTheme="minorHAnsi" w:cstheme="minorHAnsi"/>
                </w:rPr>
              </w:pPr>
              <w:r w:rsidRPr="00713A11">
                <w:rPr>
                  <w:rFonts w:asciiTheme="minorHAnsi" w:hAnsiTheme="minorHAnsi" w:cstheme="minorHAnsi"/>
                </w:rPr>
                <w:t>TURINYS</w:t>
              </w:r>
            </w:p>
            <w:p w14:paraId="393B4984" w14:textId="36BE90D9" w:rsidR="00F00196" w:rsidRDefault="009F17AC">
              <w:pPr>
                <w:pStyle w:val="Turinys1"/>
                <w:tabs>
                  <w:tab w:val="left" w:pos="720"/>
                </w:tabs>
                <w:rPr>
                  <w:noProof/>
                  <w:kern w:val="2"/>
                  <w:sz w:val="24"/>
                  <w:szCs w:val="24"/>
                  <w14:ligatures w14:val="standardContextual"/>
                </w:rPr>
              </w:pPr>
              <w:r w:rsidRPr="00713A11">
                <w:rPr>
                  <w:rFonts w:cstheme="minorHAnsi"/>
                  <w:color w:val="2B579A"/>
                  <w:shd w:val="clear" w:color="auto" w:fill="E6E6E6"/>
                </w:rPr>
                <w:fldChar w:fldCharType="begin"/>
              </w:r>
              <w:r w:rsidRPr="00713A11">
                <w:rPr>
                  <w:rFonts w:cstheme="minorHAnsi"/>
                </w:rPr>
                <w:instrText xml:space="preserve"> TOC \o "1-3" \h \z \u </w:instrText>
              </w:r>
              <w:r w:rsidRPr="00713A11">
                <w:rPr>
                  <w:rFonts w:cstheme="minorHAnsi"/>
                  <w:color w:val="2B579A"/>
                  <w:shd w:val="clear" w:color="auto" w:fill="E6E6E6"/>
                </w:rPr>
                <w:fldChar w:fldCharType="separate"/>
              </w:r>
              <w:hyperlink w:anchor="_Toc229487300" w:history="1">
                <w:r w:rsidR="00F00196" w:rsidRPr="007837A4">
                  <w:rPr>
                    <w:rStyle w:val="Hipersaitas"/>
                    <w:rFonts w:cstheme="minorHAnsi"/>
                    <w:noProof/>
                  </w:rPr>
                  <w:t>1.</w:t>
                </w:r>
                <w:r w:rsidR="00F00196">
                  <w:rPr>
                    <w:noProof/>
                    <w:kern w:val="2"/>
                    <w:sz w:val="24"/>
                    <w:szCs w:val="24"/>
                    <w14:ligatures w14:val="standardContextual"/>
                  </w:rPr>
                  <w:tab/>
                </w:r>
                <w:r w:rsidR="00F00196" w:rsidRPr="007837A4">
                  <w:rPr>
                    <w:rStyle w:val="Hipersaitas"/>
                    <w:rFonts w:cstheme="minorHAnsi"/>
                    <w:noProof/>
                  </w:rPr>
                  <w:t>Bendra informacija</w:t>
                </w:r>
                <w:r w:rsidR="00F00196">
                  <w:rPr>
                    <w:noProof/>
                    <w:webHidden/>
                  </w:rPr>
                  <w:tab/>
                </w:r>
                <w:r w:rsidR="00F00196">
                  <w:rPr>
                    <w:noProof/>
                    <w:webHidden/>
                  </w:rPr>
                  <w:fldChar w:fldCharType="begin"/>
                </w:r>
                <w:r w:rsidR="00F00196">
                  <w:rPr>
                    <w:noProof/>
                    <w:webHidden/>
                  </w:rPr>
                  <w:instrText xml:space="preserve"> PAGEREF _Toc229487300 \h </w:instrText>
                </w:r>
                <w:r w:rsidR="00F00196">
                  <w:rPr>
                    <w:noProof/>
                    <w:webHidden/>
                  </w:rPr>
                </w:r>
                <w:r w:rsidR="00F00196">
                  <w:rPr>
                    <w:noProof/>
                    <w:webHidden/>
                  </w:rPr>
                  <w:fldChar w:fldCharType="separate"/>
                </w:r>
                <w:r w:rsidR="00F00196">
                  <w:rPr>
                    <w:noProof/>
                    <w:webHidden/>
                  </w:rPr>
                  <w:t>3</w:t>
                </w:r>
                <w:r w:rsidR="00F00196">
                  <w:rPr>
                    <w:noProof/>
                    <w:webHidden/>
                  </w:rPr>
                  <w:fldChar w:fldCharType="end"/>
                </w:r>
              </w:hyperlink>
            </w:p>
            <w:p w14:paraId="32802ED0" w14:textId="50236993" w:rsidR="00F00196" w:rsidRDefault="00F00196">
              <w:pPr>
                <w:pStyle w:val="Turinys1"/>
                <w:rPr>
                  <w:noProof/>
                  <w:kern w:val="2"/>
                  <w:sz w:val="24"/>
                  <w:szCs w:val="24"/>
                  <w14:ligatures w14:val="standardContextual"/>
                </w:rPr>
              </w:pPr>
              <w:hyperlink w:anchor="_Toc229487301" w:history="1">
                <w:r w:rsidRPr="007837A4">
                  <w:rPr>
                    <w:rStyle w:val="Hipersaitas"/>
                    <w:rFonts w:ascii="Calibri" w:hAnsi="Calibri" w:cs="Calibri"/>
                    <w:noProof/>
                  </w:rPr>
                  <w:t>2</w:t>
                </w:r>
                <w:r w:rsidRPr="007837A4">
                  <w:rPr>
                    <w:rStyle w:val="Hipersaitas"/>
                    <w:noProof/>
                  </w:rPr>
                  <w:t xml:space="preserve">. </w:t>
                </w:r>
                <w:r w:rsidRPr="007837A4">
                  <w:rPr>
                    <w:rStyle w:val="Hipersaitas"/>
                    <w:rFonts w:cstheme="minorHAnsi"/>
                    <w:noProof/>
                  </w:rPr>
                  <w:t>Pirkimo objektas</w:t>
                </w:r>
                <w:r>
                  <w:rPr>
                    <w:noProof/>
                    <w:webHidden/>
                  </w:rPr>
                  <w:tab/>
                </w:r>
                <w:r>
                  <w:rPr>
                    <w:noProof/>
                    <w:webHidden/>
                  </w:rPr>
                  <w:fldChar w:fldCharType="begin"/>
                </w:r>
                <w:r>
                  <w:rPr>
                    <w:noProof/>
                    <w:webHidden/>
                  </w:rPr>
                  <w:instrText xml:space="preserve"> PAGEREF _Toc229487301 \h </w:instrText>
                </w:r>
                <w:r>
                  <w:rPr>
                    <w:noProof/>
                    <w:webHidden/>
                  </w:rPr>
                </w:r>
                <w:r>
                  <w:rPr>
                    <w:noProof/>
                    <w:webHidden/>
                  </w:rPr>
                  <w:fldChar w:fldCharType="separate"/>
                </w:r>
                <w:r>
                  <w:rPr>
                    <w:noProof/>
                    <w:webHidden/>
                  </w:rPr>
                  <w:t>3</w:t>
                </w:r>
                <w:r>
                  <w:rPr>
                    <w:noProof/>
                    <w:webHidden/>
                  </w:rPr>
                  <w:fldChar w:fldCharType="end"/>
                </w:r>
              </w:hyperlink>
            </w:p>
            <w:p w14:paraId="7A909D94" w14:textId="0A1B99FA" w:rsidR="00F00196" w:rsidRDefault="00F00196">
              <w:pPr>
                <w:pStyle w:val="Turinys1"/>
                <w:rPr>
                  <w:noProof/>
                  <w:kern w:val="2"/>
                  <w:sz w:val="24"/>
                  <w:szCs w:val="24"/>
                  <w14:ligatures w14:val="standardContextual"/>
                </w:rPr>
              </w:pPr>
              <w:hyperlink w:anchor="_Toc229487302" w:history="1">
                <w:r w:rsidRPr="007837A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_Toc229487302 \h </w:instrText>
                </w:r>
                <w:r>
                  <w:rPr>
                    <w:noProof/>
                    <w:webHidden/>
                  </w:rPr>
                </w:r>
                <w:r>
                  <w:rPr>
                    <w:noProof/>
                    <w:webHidden/>
                  </w:rPr>
                  <w:fldChar w:fldCharType="separate"/>
                </w:r>
                <w:r>
                  <w:rPr>
                    <w:noProof/>
                    <w:webHidden/>
                  </w:rPr>
                  <w:t>4</w:t>
                </w:r>
                <w:r>
                  <w:rPr>
                    <w:noProof/>
                    <w:webHidden/>
                  </w:rPr>
                  <w:fldChar w:fldCharType="end"/>
                </w:r>
              </w:hyperlink>
            </w:p>
            <w:p w14:paraId="18FA2390" w14:textId="65B79212" w:rsidR="00F00196" w:rsidRDefault="00F00196">
              <w:pPr>
                <w:pStyle w:val="Turinys1"/>
                <w:rPr>
                  <w:noProof/>
                  <w:kern w:val="2"/>
                  <w:sz w:val="24"/>
                  <w:szCs w:val="24"/>
                  <w14:ligatures w14:val="standardContextual"/>
                </w:rPr>
              </w:pPr>
              <w:hyperlink w:anchor="_Toc229487303" w:history="1">
                <w:r w:rsidRPr="007837A4">
                  <w:rPr>
                    <w:rStyle w:val="Hipersaitas"/>
                    <w:rFonts w:cstheme="majorHAnsi"/>
                    <w:noProof/>
                  </w:rPr>
                  <w:t xml:space="preserve">4. </w:t>
                </w:r>
                <w:r w:rsidRPr="007837A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_Toc229487303 \h </w:instrText>
                </w:r>
                <w:r>
                  <w:rPr>
                    <w:noProof/>
                    <w:webHidden/>
                  </w:rPr>
                </w:r>
                <w:r>
                  <w:rPr>
                    <w:noProof/>
                    <w:webHidden/>
                  </w:rPr>
                  <w:fldChar w:fldCharType="separate"/>
                </w:r>
                <w:r>
                  <w:rPr>
                    <w:noProof/>
                    <w:webHidden/>
                  </w:rPr>
                  <w:t>4</w:t>
                </w:r>
                <w:r>
                  <w:rPr>
                    <w:noProof/>
                    <w:webHidden/>
                  </w:rPr>
                  <w:fldChar w:fldCharType="end"/>
                </w:r>
              </w:hyperlink>
            </w:p>
            <w:p w14:paraId="4F331B43" w14:textId="153D61D2" w:rsidR="00F00196" w:rsidRDefault="00F00196">
              <w:pPr>
                <w:pStyle w:val="Turinys1"/>
                <w:rPr>
                  <w:noProof/>
                  <w:kern w:val="2"/>
                  <w:sz w:val="24"/>
                  <w:szCs w:val="24"/>
                  <w14:ligatures w14:val="standardContextual"/>
                </w:rPr>
              </w:pPr>
              <w:hyperlink w:anchor="_Toc229487304" w:history="1">
                <w:r w:rsidRPr="007837A4">
                  <w:rPr>
                    <w:rStyle w:val="Hipersaitas"/>
                    <w:rFonts w:cstheme="minorHAnsi"/>
                    <w:noProof/>
                  </w:rPr>
                  <w:t>5.</w:t>
                </w:r>
                <w:r w:rsidRPr="007837A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_Toc229487304 \h </w:instrText>
                </w:r>
                <w:r>
                  <w:rPr>
                    <w:noProof/>
                    <w:webHidden/>
                  </w:rPr>
                </w:r>
                <w:r>
                  <w:rPr>
                    <w:noProof/>
                    <w:webHidden/>
                  </w:rPr>
                  <w:fldChar w:fldCharType="separate"/>
                </w:r>
                <w:r>
                  <w:rPr>
                    <w:noProof/>
                    <w:webHidden/>
                  </w:rPr>
                  <w:t>4</w:t>
                </w:r>
                <w:r>
                  <w:rPr>
                    <w:noProof/>
                    <w:webHidden/>
                  </w:rPr>
                  <w:fldChar w:fldCharType="end"/>
                </w:r>
              </w:hyperlink>
            </w:p>
            <w:p w14:paraId="76A9ABE8" w14:textId="66B369DF" w:rsidR="00F00196" w:rsidRDefault="00F00196">
              <w:pPr>
                <w:pStyle w:val="Turinys1"/>
                <w:rPr>
                  <w:noProof/>
                  <w:kern w:val="2"/>
                  <w:sz w:val="24"/>
                  <w:szCs w:val="24"/>
                  <w14:ligatures w14:val="standardContextual"/>
                </w:rPr>
              </w:pPr>
              <w:hyperlink w:anchor="_Toc229487305" w:history="1">
                <w:r w:rsidRPr="007837A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_Toc229487305 \h </w:instrText>
                </w:r>
                <w:r>
                  <w:rPr>
                    <w:noProof/>
                    <w:webHidden/>
                  </w:rPr>
                </w:r>
                <w:r>
                  <w:rPr>
                    <w:noProof/>
                    <w:webHidden/>
                  </w:rPr>
                  <w:fldChar w:fldCharType="separate"/>
                </w:r>
                <w:r>
                  <w:rPr>
                    <w:noProof/>
                    <w:webHidden/>
                  </w:rPr>
                  <w:t>4</w:t>
                </w:r>
                <w:r>
                  <w:rPr>
                    <w:noProof/>
                    <w:webHidden/>
                  </w:rPr>
                  <w:fldChar w:fldCharType="end"/>
                </w:r>
              </w:hyperlink>
            </w:p>
            <w:p w14:paraId="6634E9ED" w14:textId="4A847EB1" w:rsidR="00F00196" w:rsidRDefault="00F00196">
              <w:pPr>
                <w:pStyle w:val="Turinys1"/>
                <w:tabs>
                  <w:tab w:val="left" w:pos="720"/>
                </w:tabs>
                <w:rPr>
                  <w:noProof/>
                  <w:kern w:val="2"/>
                  <w:sz w:val="24"/>
                  <w:szCs w:val="24"/>
                  <w14:ligatures w14:val="standardContextual"/>
                </w:rPr>
              </w:pPr>
              <w:hyperlink w:anchor="_Toc229487306" w:history="1">
                <w:r w:rsidRPr="007837A4">
                  <w:rPr>
                    <w:rStyle w:val="Hipersaitas"/>
                    <w:rFonts w:eastAsia="Calibri" w:cstheme="minorHAnsi"/>
                    <w:noProof/>
                  </w:rPr>
                  <w:t>7.</w:t>
                </w:r>
                <w:r>
                  <w:rPr>
                    <w:noProof/>
                    <w:kern w:val="2"/>
                    <w:sz w:val="24"/>
                    <w:szCs w:val="24"/>
                    <w14:ligatures w14:val="standardContextual"/>
                  </w:rPr>
                  <w:tab/>
                </w:r>
                <w:r w:rsidRPr="007837A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_Toc229487306 \h </w:instrText>
                </w:r>
                <w:r>
                  <w:rPr>
                    <w:noProof/>
                    <w:webHidden/>
                  </w:rPr>
                </w:r>
                <w:r>
                  <w:rPr>
                    <w:noProof/>
                    <w:webHidden/>
                  </w:rPr>
                  <w:fldChar w:fldCharType="separate"/>
                </w:r>
                <w:r>
                  <w:rPr>
                    <w:noProof/>
                    <w:webHidden/>
                  </w:rPr>
                  <w:t>5</w:t>
                </w:r>
                <w:r>
                  <w:rPr>
                    <w:noProof/>
                    <w:webHidden/>
                  </w:rPr>
                  <w:fldChar w:fldCharType="end"/>
                </w:r>
              </w:hyperlink>
            </w:p>
            <w:p w14:paraId="16FF12AD" w14:textId="2459D403" w:rsidR="00F00196" w:rsidRDefault="00F00196">
              <w:pPr>
                <w:pStyle w:val="Turinys1"/>
                <w:tabs>
                  <w:tab w:val="left" w:pos="720"/>
                </w:tabs>
                <w:rPr>
                  <w:noProof/>
                  <w:kern w:val="2"/>
                  <w:sz w:val="24"/>
                  <w:szCs w:val="24"/>
                  <w14:ligatures w14:val="standardContextual"/>
                </w:rPr>
              </w:pPr>
              <w:hyperlink w:anchor="_Toc229487307" w:history="1">
                <w:r w:rsidRPr="007837A4">
                  <w:rPr>
                    <w:rStyle w:val="Hipersaitas"/>
                    <w:rFonts w:eastAsia="Calibri" w:cstheme="minorHAnsi"/>
                    <w:noProof/>
                  </w:rPr>
                  <w:t>8.</w:t>
                </w:r>
                <w:r>
                  <w:rPr>
                    <w:noProof/>
                    <w:kern w:val="2"/>
                    <w:sz w:val="24"/>
                    <w:szCs w:val="24"/>
                    <w14:ligatures w14:val="standardContextual"/>
                  </w:rPr>
                  <w:tab/>
                </w:r>
                <w:r w:rsidRPr="007837A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_Toc229487307 \h </w:instrText>
                </w:r>
                <w:r>
                  <w:rPr>
                    <w:noProof/>
                    <w:webHidden/>
                  </w:rPr>
                </w:r>
                <w:r>
                  <w:rPr>
                    <w:noProof/>
                    <w:webHidden/>
                  </w:rPr>
                  <w:fldChar w:fldCharType="separate"/>
                </w:r>
                <w:r>
                  <w:rPr>
                    <w:noProof/>
                    <w:webHidden/>
                  </w:rPr>
                  <w:t>5</w:t>
                </w:r>
                <w:r>
                  <w:rPr>
                    <w:noProof/>
                    <w:webHidden/>
                  </w:rPr>
                  <w:fldChar w:fldCharType="end"/>
                </w:r>
              </w:hyperlink>
            </w:p>
            <w:p w14:paraId="527C27B3" w14:textId="6E6A2260" w:rsidR="00F00196" w:rsidRDefault="00F00196">
              <w:pPr>
                <w:pStyle w:val="Turinys1"/>
                <w:tabs>
                  <w:tab w:val="left" w:pos="720"/>
                </w:tabs>
                <w:rPr>
                  <w:noProof/>
                  <w:kern w:val="2"/>
                  <w:sz w:val="24"/>
                  <w:szCs w:val="24"/>
                  <w14:ligatures w14:val="standardContextual"/>
                </w:rPr>
              </w:pPr>
              <w:hyperlink w:anchor="_Toc229487308" w:history="1">
                <w:r w:rsidRPr="007837A4">
                  <w:rPr>
                    <w:rStyle w:val="Hipersaitas"/>
                    <w:rFonts w:eastAsia="Calibri" w:cstheme="minorHAnsi"/>
                    <w:noProof/>
                  </w:rPr>
                  <w:t>9.</w:t>
                </w:r>
                <w:r>
                  <w:rPr>
                    <w:noProof/>
                    <w:kern w:val="2"/>
                    <w:sz w:val="24"/>
                    <w:szCs w:val="24"/>
                    <w14:ligatures w14:val="standardContextual"/>
                  </w:rPr>
                  <w:tab/>
                </w:r>
                <w:r w:rsidRPr="007837A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_Toc229487308 \h </w:instrText>
                </w:r>
                <w:r>
                  <w:rPr>
                    <w:noProof/>
                    <w:webHidden/>
                  </w:rPr>
                </w:r>
                <w:r>
                  <w:rPr>
                    <w:noProof/>
                    <w:webHidden/>
                  </w:rPr>
                  <w:fldChar w:fldCharType="separate"/>
                </w:r>
                <w:r>
                  <w:rPr>
                    <w:noProof/>
                    <w:webHidden/>
                  </w:rPr>
                  <w:t>5</w:t>
                </w:r>
                <w:r>
                  <w:rPr>
                    <w:noProof/>
                    <w:webHidden/>
                  </w:rPr>
                  <w:fldChar w:fldCharType="end"/>
                </w:r>
              </w:hyperlink>
            </w:p>
            <w:p w14:paraId="000BE85B" w14:textId="6C0FDD72" w:rsidR="00F00196" w:rsidRDefault="00F00196">
              <w:pPr>
                <w:pStyle w:val="Turinys1"/>
                <w:rPr>
                  <w:noProof/>
                  <w:kern w:val="2"/>
                  <w:sz w:val="24"/>
                  <w:szCs w:val="24"/>
                  <w14:ligatures w14:val="standardContextual"/>
                </w:rPr>
              </w:pPr>
              <w:hyperlink w:anchor="_Toc229487309" w:history="1">
                <w:r w:rsidRPr="007837A4">
                  <w:rPr>
                    <w:rStyle w:val="Hipersaitas"/>
                    <w:rFonts w:cstheme="minorHAnsi"/>
                    <w:noProof/>
                  </w:rPr>
                  <w:t>10.Sutarties sudarymas</w:t>
                </w:r>
                <w:r>
                  <w:rPr>
                    <w:noProof/>
                    <w:webHidden/>
                  </w:rPr>
                  <w:tab/>
                </w:r>
                <w:r>
                  <w:rPr>
                    <w:noProof/>
                    <w:webHidden/>
                  </w:rPr>
                  <w:fldChar w:fldCharType="begin"/>
                </w:r>
                <w:r>
                  <w:rPr>
                    <w:noProof/>
                    <w:webHidden/>
                  </w:rPr>
                  <w:instrText xml:space="preserve"> PAGEREF _Toc229487309 \h </w:instrText>
                </w:r>
                <w:r>
                  <w:rPr>
                    <w:noProof/>
                    <w:webHidden/>
                  </w:rPr>
                </w:r>
                <w:r>
                  <w:rPr>
                    <w:noProof/>
                    <w:webHidden/>
                  </w:rPr>
                  <w:fldChar w:fldCharType="separate"/>
                </w:r>
                <w:r>
                  <w:rPr>
                    <w:noProof/>
                    <w:webHidden/>
                  </w:rPr>
                  <w:t>5</w:t>
                </w:r>
                <w:r>
                  <w:rPr>
                    <w:noProof/>
                    <w:webHidden/>
                  </w:rPr>
                  <w:fldChar w:fldCharType="end"/>
                </w:r>
              </w:hyperlink>
            </w:p>
            <w:p w14:paraId="63DD94DE" w14:textId="5B88FF45" w:rsidR="00F00196" w:rsidRDefault="00F00196">
              <w:pPr>
                <w:pStyle w:val="Turinys1"/>
                <w:tabs>
                  <w:tab w:val="left" w:pos="720"/>
                </w:tabs>
                <w:rPr>
                  <w:noProof/>
                  <w:kern w:val="2"/>
                  <w:sz w:val="24"/>
                  <w:szCs w:val="24"/>
                  <w14:ligatures w14:val="standardContextual"/>
                </w:rPr>
              </w:pPr>
              <w:hyperlink w:anchor="_Toc229487310" w:history="1">
                <w:r w:rsidRPr="007837A4">
                  <w:rPr>
                    <w:rStyle w:val="Hipersaitas"/>
                    <w:rFonts w:cstheme="minorHAnsi"/>
                    <w:noProof/>
                  </w:rPr>
                  <w:t>11.</w:t>
                </w:r>
                <w:r>
                  <w:rPr>
                    <w:noProof/>
                    <w:kern w:val="2"/>
                    <w:sz w:val="24"/>
                    <w:szCs w:val="24"/>
                    <w14:ligatures w14:val="standardContextual"/>
                  </w:rPr>
                  <w:tab/>
                </w:r>
                <w:r w:rsidRPr="007837A4">
                  <w:rPr>
                    <w:rStyle w:val="Hipersaitas"/>
                    <w:rFonts w:cstheme="minorHAnsi"/>
                    <w:noProof/>
                  </w:rPr>
                  <w:t>Kitos sąlygos</w:t>
                </w:r>
                <w:r>
                  <w:rPr>
                    <w:noProof/>
                    <w:webHidden/>
                  </w:rPr>
                  <w:tab/>
                </w:r>
                <w:r>
                  <w:rPr>
                    <w:noProof/>
                    <w:webHidden/>
                  </w:rPr>
                  <w:fldChar w:fldCharType="begin"/>
                </w:r>
                <w:r>
                  <w:rPr>
                    <w:noProof/>
                    <w:webHidden/>
                  </w:rPr>
                  <w:instrText xml:space="preserve"> PAGEREF _Toc229487310 \h </w:instrText>
                </w:r>
                <w:r>
                  <w:rPr>
                    <w:noProof/>
                    <w:webHidden/>
                  </w:rPr>
                </w:r>
                <w:r>
                  <w:rPr>
                    <w:noProof/>
                    <w:webHidden/>
                  </w:rPr>
                  <w:fldChar w:fldCharType="separate"/>
                </w:r>
                <w:r>
                  <w:rPr>
                    <w:noProof/>
                    <w:webHidden/>
                  </w:rPr>
                  <w:t>5</w:t>
                </w:r>
                <w:r>
                  <w:rPr>
                    <w:noProof/>
                    <w:webHidden/>
                  </w:rPr>
                  <w:fldChar w:fldCharType="end"/>
                </w:r>
              </w:hyperlink>
            </w:p>
            <w:p w14:paraId="46A4F020" w14:textId="26CEA59F" w:rsidR="00F00196" w:rsidRDefault="00F00196">
              <w:pPr>
                <w:pStyle w:val="Turinys1"/>
                <w:rPr>
                  <w:noProof/>
                  <w:kern w:val="2"/>
                  <w:sz w:val="24"/>
                  <w:szCs w:val="24"/>
                  <w14:ligatures w14:val="standardContextual"/>
                </w:rPr>
              </w:pPr>
              <w:hyperlink w:anchor="_Toc229487311" w:history="1">
                <w:r w:rsidRPr="007837A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_Toc229487311 \h </w:instrText>
                </w:r>
                <w:r>
                  <w:rPr>
                    <w:noProof/>
                    <w:webHidden/>
                  </w:rPr>
                </w:r>
                <w:r>
                  <w:rPr>
                    <w:noProof/>
                    <w:webHidden/>
                  </w:rPr>
                  <w:fldChar w:fldCharType="separate"/>
                </w:r>
                <w:r>
                  <w:rPr>
                    <w:noProof/>
                    <w:webHidden/>
                  </w:rPr>
                  <w:t>7</w:t>
                </w:r>
                <w:r>
                  <w:rPr>
                    <w:noProof/>
                    <w:webHidden/>
                  </w:rPr>
                  <w:fldChar w:fldCharType="end"/>
                </w:r>
              </w:hyperlink>
            </w:p>
            <w:p w14:paraId="409CDD2F" w14:textId="0786A18D" w:rsidR="00F00196" w:rsidRDefault="00F00196">
              <w:pPr>
                <w:pStyle w:val="Turinys2"/>
                <w:rPr>
                  <w:noProof/>
                  <w:kern w:val="2"/>
                  <w:sz w:val="24"/>
                  <w:szCs w:val="24"/>
                  <w14:ligatures w14:val="standardContextual"/>
                </w:rPr>
              </w:pPr>
              <w:hyperlink w:anchor="_Toc229487312" w:history="1">
                <w:r w:rsidRPr="007837A4">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_Toc229487312 \h </w:instrText>
                </w:r>
                <w:r>
                  <w:rPr>
                    <w:noProof/>
                    <w:webHidden/>
                  </w:rPr>
                </w:r>
                <w:r>
                  <w:rPr>
                    <w:noProof/>
                    <w:webHidden/>
                  </w:rPr>
                  <w:fldChar w:fldCharType="separate"/>
                </w:r>
                <w:r>
                  <w:rPr>
                    <w:noProof/>
                    <w:webHidden/>
                  </w:rPr>
                  <w:t>10</w:t>
                </w:r>
                <w:r>
                  <w:rPr>
                    <w:noProof/>
                    <w:webHidden/>
                  </w:rPr>
                  <w:fldChar w:fldCharType="end"/>
                </w:r>
              </w:hyperlink>
            </w:p>
            <w:p w14:paraId="5CDE1A95" w14:textId="673C000D" w:rsidR="00F00196" w:rsidRDefault="00F00196">
              <w:pPr>
                <w:pStyle w:val="Turinys2"/>
                <w:rPr>
                  <w:noProof/>
                  <w:kern w:val="2"/>
                  <w:sz w:val="24"/>
                  <w:szCs w:val="24"/>
                  <w14:ligatures w14:val="standardContextual"/>
                </w:rPr>
              </w:pPr>
              <w:hyperlink w:anchor="_Toc229487313" w:history="1">
                <w:r w:rsidRPr="007837A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_Toc229487313 \h </w:instrText>
                </w:r>
                <w:r>
                  <w:rPr>
                    <w:noProof/>
                    <w:webHidden/>
                  </w:rPr>
                </w:r>
                <w:r>
                  <w:rPr>
                    <w:noProof/>
                    <w:webHidden/>
                  </w:rPr>
                  <w:fldChar w:fldCharType="separate"/>
                </w:r>
                <w:r>
                  <w:rPr>
                    <w:noProof/>
                    <w:webHidden/>
                  </w:rPr>
                  <w:t>11</w:t>
                </w:r>
                <w:r>
                  <w:rPr>
                    <w:noProof/>
                    <w:webHidden/>
                  </w:rPr>
                  <w:fldChar w:fldCharType="end"/>
                </w:r>
              </w:hyperlink>
            </w:p>
            <w:p w14:paraId="4FAE9D0C" w14:textId="0124E598" w:rsidR="00F00196" w:rsidRDefault="00F00196">
              <w:pPr>
                <w:pStyle w:val="Turinys2"/>
                <w:rPr>
                  <w:noProof/>
                  <w:kern w:val="2"/>
                  <w:sz w:val="24"/>
                  <w:szCs w:val="24"/>
                  <w14:ligatures w14:val="standardContextual"/>
                </w:rPr>
              </w:pPr>
              <w:hyperlink w:anchor="_Toc229487314" w:history="1">
                <w:r w:rsidRPr="007837A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_Toc229487314 \h </w:instrText>
                </w:r>
                <w:r>
                  <w:rPr>
                    <w:noProof/>
                    <w:webHidden/>
                  </w:rPr>
                </w:r>
                <w:r>
                  <w:rPr>
                    <w:noProof/>
                    <w:webHidden/>
                  </w:rPr>
                  <w:fldChar w:fldCharType="separate"/>
                </w:r>
                <w:r>
                  <w:rPr>
                    <w:noProof/>
                    <w:webHidden/>
                  </w:rPr>
                  <w:t>22</w:t>
                </w:r>
                <w:r>
                  <w:rPr>
                    <w:noProof/>
                    <w:webHidden/>
                  </w:rPr>
                  <w:fldChar w:fldCharType="end"/>
                </w:r>
              </w:hyperlink>
            </w:p>
            <w:p w14:paraId="78CBA3CE" w14:textId="382A091B" w:rsidR="00F00196" w:rsidRDefault="00F00196">
              <w:pPr>
                <w:pStyle w:val="Turinys2"/>
                <w:rPr>
                  <w:noProof/>
                  <w:kern w:val="2"/>
                  <w:sz w:val="24"/>
                  <w:szCs w:val="24"/>
                  <w14:ligatures w14:val="standardContextual"/>
                </w:rPr>
              </w:pPr>
              <w:hyperlink w:anchor="_Toc229487315" w:history="1">
                <w:r w:rsidRPr="007837A4">
                  <w:rPr>
                    <w:rStyle w:val="Hipersaitas"/>
                    <w:rFonts w:eastAsia="Calibri" w:cstheme="minorHAnsi"/>
                    <w:noProof/>
                  </w:rPr>
                  <w:t xml:space="preserve">Pirkimo sąlygų 5 priedas „EBVPD“ </w:t>
                </w:r>
                <w:r w:rsidRPr="007837A4">
                  <w:rPr>
                    <w:rStyle w:val="Hipersaitas"/>
                    <w:rFonts w:cstheme="minorHAnsi"/>
                    <w:noProof/>
                  </w:rPr>
                  <w:t>(XML formatu)</w:t>
                </w:r>
                <w:r>
                  <w:rPr>
                    <w:noProof/>
                    <w:webHidden/>
                  </w:rPr>
                  <w:tab/>
                </w:r>
                <w:r>
                  <w:rPr>
                    <w:noProof/>
                    <w:webHidden/>
                  </w:rPr>
                  <w:fldChar w:fldCharType="begin"/>
                </w:r>
                <w:r>
                  <w:rPr>
                    <w:noProof/>
                    <w:webHidden/>
                  </w:rPr>
                  <w:instrText xml:space="preserve"> PAGEREF _Toc229487315 \h </w:instrText>
                </w:r>
                <w:r>
                  <w:rPr>
                    <w:noProof/>
                    <w:webHidden/>
                  </w:rPr>
                </w:r>
                <w:r>
                  <w:rPr>
                    <w:noProof/>
                    <w:webHidden/>
                  </w:rPr>
                  <w:fldChar w:fldCharType="separate"/>
                </w:r>
                <w:r>
                  <w:rPr>
                    <w:noProof/>
                    <w:webHidden/>
                  </w:rPr>
                  <w:t>26</w:t>
                </w:r>
                <w:r>
                  <w:rPr>
                    <w:noProof/>
                    <w:webHidden/>
                  </w:rPr>
                  <w:fldChar w:fldCharType="end"/>
                </w:r>
              </w:hyperlink>
            </w:p>
            <w:p w14:paraId="37581CDC" w14:textId="4B4EAF94" w:rsidR="00F00196" w:rsidRDefault="00F00196">
              <w:pPr>
                <w:pStyle w:val="Turinys2"/>
                <w:rPr>
                  <w:noProof/>
                  <w:kern w:val="2"/>
                  <w:sz w:val="24"/>
                  <w:szCs w:val="24"/>
                  <w14:ligatures w14:val="standardContextual"/>
                </w:rPr>
              </w:pPr>
              <w:hyperlink w:anchor="_Toc229487316" w:history="1">
                <w:r w:rsidRPr="007837A4">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_Toc229487316 \h </w:instrText>
                </w:r>
                <w:r>
                  <w:rPr>
                    <w:noProof/>
                    <w:webHidden/>
                  </w:rPr>
                </w:r>
                <w:r>
                  <w:rPr>
                    <w:noProof/>
                    <w:webHidden/>
                  </w:rPr>
                  <w:fldChar w:fldCharType="separate"/>
                </w:r>
                <w:r>
                  <w:rPr>
                    <w:noProof/>
                    <w:webHidden/>
                  </w:rPr>
                  <w:t>27</w:t>
                </w:r>
                <w:r>
                  <w:rPr>
                    <w:noProof/>
                    <w:webHidden/>
                  </w:rPr>
                  <w:fldChar w:fldCharType="end"/>
                </w:r>
              </w:hyperlink>
            </w:p>
            <w:p w14:paraId="4A57E3B0" w14:textId="74D067BC" w:rsidR="00F00196" w:rsidRDefault="00F00196">
              <w:pPr>
                <w:pStyle w:val="Turinys2"/>
                <w:rPr>
                  <w:noProof/>
                  <w:kern w:val="2"/>
                  <w:sz w:val="24"/>
                  <w:szCs w:val="24"/>
                  <w14:ligatures w14:val="standardContextual"/>
                </w:rPr>
              </w:pPr>
              <w:hyperlink w:anchor="_Toc229487317" w:history="1">
                <w:r w:rsidRPr="007837A4">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_Toc229487317 \h </w:instrText>
                </w:r>
                <w:r>
                  <w:rPr>
                    <w:noProof/>
                    <w:webHidden/>
                  </w:rPr>
                </w:r>
                <w:r>
                  <w:rPr>
                    <w:noProof/>
                    <w:webHidden/>
                  </w:rPr>
                  <w:fldChar w:fldCharType="separate"/>
                </w:r>
                <w:r>
                  <w:rPr>
                    <w:noProof/>
                    <w:webHidden/>
                  </w:rPr>
                  <w:t>31</w:t>
                </w:r>
                <w:r>
                  <w:rPr>
                    <w:noProof/>
                    <w:webHidden/>
                  </w:rPr>
                  <w:fldChar w:fldCharType="end"/>
                </w:r>
              </w:hyperlink>
            </w:p>
            <w:p w14:paraId="28C6A085" w14:textId="7F7A3B93" w:rsidR="00F00196" w:rsidRDefault="00F00196">
              <w:pPr>
                <w:pStyle w:val="Turinys2"/>
                <w:rPr>
                  <w:noProof/>
                  <w:kern w:val="2"/>
                  <w:sz w:val="24"/>
                  <w:szCs w:val="24"/>
                  <w14:ligatures w14:val="standardContextual"/>
                </w:rPr>
              </w:pPr>
              <w:hyperlink w:anchor="_Toc229487318" w:history="1">
                <w:r w:rsidRPr="007837A4">
                  <w:rPr>
                    <w:rStyle w:val="Hipersaitas"/>
                    <w:noProof/>
                  </w:rPr>
                  <w:t>Pirkimo sąlygų 8 priedas „Sutarties projektas“</w:t>
                </w:r>
                <w:r>
                  <w:rPr>
                    <w:noProof/>
                    <w:webHidden/>
                  </w:rPr>
                  <w:tab/>
                </w:r>
                <w:r>
                  <w:rPr>
                    <w:noProof/>
                    <w:webHidden/>
                  </w:rPr>
                  <w:fldChar w:fldCharType="begin"/>
                </w:r>
                <w:r>
                  <w:rPr>
                    <w:noProof/>
                    <w:webHidden/>
                  </w:rPr>
                  <w:instrText xml:space="preserve"> PAGEREF _Toc229487318 \h </w:instrText>
                </w:r>
                <w:r>
                  <w:rPr>
                    <w:noProof/>
                    <w:webHidden/>
                  </w:rPr>
                </w:r>
                <w:r>
                  <w:rPr>
                    <w:noProof/>
                    <w:webHidden/>
                  </w:rPr>
                  <w:fldChar w:fldCharType="separate"/>
                </w:r>
                <w:r>
                  <w:rPr>
                    <w:noProof/>
                    <w:webHidden/>
                  </w:rPr>
                  <w:t>32</w:t>
                </w:r>
                <w:r>
                  <w:rPr>
                    <w:noProof/>
                    <w:webHidden/>
                  </w:rPr>
                  <w:fldChar w:fldCharType="end"/>
                </w:r>
              </w:hyperlink>
            </w:p>
            <w:p w14:paraId="6D80719A" w14:textId="6708D007" w:rsidR="009F17AC" w:rsidRPr="00713A11" w:rsidRDefault="009F17AC" w:rsidP="009F17AC">
              <w:pPr>
                <w:spacing w:after="120" w:line="20" w:lineRule="atLeast"/>
                <w:contextualSpacing/>
                <w:rPr>
                  <w:rFonts w:cstheme="minorHAnsi"/>
                </w:rPr>
              </w:pPr>
              <w:r w:rsidRPr="00713A11">
                <w:rPr>
                  <w:rFonts w:cstheme="minorHAnsi"/>
                  <w:b/>
                  <w:bCs/>
                  <w:color w:val="2B579A"/>
                  <w:shd w:val="clear" w:color="auto" w:fill="E6E6E6"/>
                </w:rPr>
                <w:fldChar w:fldCharType="end"/>
              </w:r>
            </w:p>
          </w:sdtContent>
        </w:sdt>
        <w:p w14:paraId="73931083" w14:textId="77777777" w:rsidR="009F17AC" w:rsidRPr="00713A11" w:rsidRDefault="009F17AC" w:rsidP="009F17AC">
          <w:pPr>
            <w:spacing w:after="120" w:line="20" w:lineRule="atLeast"/>
            <w:contextualSpacing/>
            <w:rPr>
              <w:rFonts w:cstheme="minorHAnsi"/>
            </w:rPr>
          </w:pPr>
          <w:r w:rsidRPr="00713A11">
            <w:rPr>
              <w:rFonts w:cstheme="minorHAnsi"/>
            </w:rPr>
            <w:br w:type="page"/>
          </w:r>
        </w:p>
      </w:sdtContent>
    </w:sdt>
    <w:p w14:paraId="6BED5D42" w14:textId="77777777" w:rsidR="009F17AC" w:rsidRPr="00A8443A" w:rsidRDefault="009F17AC" w:rsidP="009F17AC">
      <w:pPr>
        <w:pStyle w:val="Antrat1"/>
        <w:numPr>
          <w:ilvl w:val="0"/>
          <w:numId w:val="1"/>
        </w:numPr>
        <w:spacing w:line="20" w:lineRule="atLeast"/>
        <w:ind w:left="567" w:hanging="567"/>
        <w:contextualSpacing/>
        <w:rPr>
          <w:rFonts w:asciiTheme="minorHAnsi" w:hAnsiTheme="minorHAnsi" w:cstheme="minorHAnsi"/>
        </w:rPr>
      </w:pPr>
      <w:bookmarkStart w:id="0" w:name="_Toc229487300"/>
      <w:bookmarkStart w:id="1" w:name="_Toc335201954"/>
      <w:bookmarkStart w:id="2" w:name="_Toc147739116"/>
      <w:r w:rsidRPr="00A8443A">
        <w:rPr>
          <w:rFonts w:asciiTheme="minorHAnsi" w:hAnsiTheme="minorHAnsi" w:cstheme="minorHAnsi"/>
        </w:rPr>
        <w:lastRenderedPageBreak/>
        <w:t>Bendra informacija</w:t>
      </w:r>
      <w:bookmarkEnd w:id="0"/>
    </w:p>
    <w:p w14:paraId="1732ED26" w14:textId="776213F8" w:rsidR="009F17AC" w:rsidRPr="00287E52" w:rsidRDefault="009F17AC" w:rsidP="002F0605">
      <w:pPr>
        <w:pStyle w:val="Sraopastraipa"/>
        <w:numPr>
          <w:ilvl w:val="1"/>
          <w:numId w:val="1"/>
        </w:numPr>
        <w:spacing w:after="0" w:line="20" w:lineRule="atLeast"/>
        <w:ind w:left="0" w:firstLine="567"/>
        <w:jc w:val="both"/>
        <w:rPr>
          <w:rFonts w:cstheme="minorHAnsi"/>
          <w:sz w:val="21"/>
          <w:szCs w:val="21"/>
        </w:rPr>
      </w:pPr>
      <w:r w:rsidRPr="00287E52">
        <w:rPr>
          <w:rFonts w:cstheme="minorHAnsi"/>
          <w:sz w:val="21"/>
          <w:szCs w:val="21"/>
        </w:rPr>
        <w:t xml:space="preserve">Perkančioji organizacija – </w:t>
      </w:r>
      <w:r w:rsidR="00A7723C" w:rsidRPr="00287E52">
        <w:rPr>
          <w:rFonts w:cs="Times New Roman"/>
          <w:sz w:val="21"/>
          <w:szCs w:val="21"/>
        </w:rPr>
        <w:t>Mažeikių rajono savivaldybės administracija</w:t>
      </w:r>
      <w:r w:rsidR="00A7723C" w:rsidRPr="00287E52">
        <w:rPr>
          <w:rFonts w:eastAsia="Calibri" w:cs="Times New Roman"/>
          <w:sz w:val="21"/>
          <w:szCs w:val="21"/>
        </w:rPr>
        <w:t>,</w:t>
      </w:r>
      <w:r w:rsidR="00A7723C" w:rsidRPr="00287E52">
        <w:rPr>
          <w:rFonts w:eastAsia="Calibri" w:cs="Times New Roman"/>
          <w:color w:val="00B050"/>
          <w:sz w:val="21"/>
          <w:szCs w:val="21"/>
        </w:rPr>
        <w:t xml:space="preserve"> </w:t>
      </w:r>
      <w:r w:rsidR="00A7723C" w:rsidRPr="00287E52">
        <w:rPr>
          <w:rFonts w:eastAsia="Calibri" w:cs="Times New Roman"/>
          <w:sz w:val="21"/>
          <w:szCs w:val="21"/>
        </w:rPr>
        <w:t xml:space="preserve">juridinio asmens kodas 167371234, adresas Laisvės g. 8, Mažeikiai, darbo laikas nuo 8:00 iki 17:00 val. (I-IV) ir nuo 8:00 iki 15:45 val. (V). </w:t>
      </w:r>
      <w:r w:rsidR="00A7723C" w:rsidRPr="00287E52">
        <w:rPr>
          <w:rFonts w:cs="Times New Roman"/>
          <w:sz w:val="21"/>
          <w:szCs w:val="21"/>
        </w:rPr>
        <w:t>Perkančioji organizacija nėra PVM mokėtoja</w:t>
      </w:r>
      <w:r w:rsidRPr="00287E52">
        <w:rPr>
          <w:rFonts w:eastAsia="Calibri" w:cstheme="minorHAnsi"/>
          <w:sz w:val="21"/>
          <w:szCs w:val="21"/>
        </w:rPr>
        <w:t>.</w:t>
      </w:r>
    </w:p>
    <w:p w14:paraId="1755D3CD" w14:textId="643368F5" w:rsidR="002109AD" w:rsidRPr="00402FB0" w:rsidRDefault="009F17AC" w:rsidP="006E74B6">
      <w:pPr>
        <w:pStyle w:val="Antrat2"/>
        <w:tabs>
          <w:tab w:val="left" w:pos="709"/>
        </w:tabs>
        <w:spacing w:before="0"/>
        <w:ind w:firstLine="567"/>
        <w:jc w:val="both"/>
        <w:rPr>
          <w:rFonts w:asciiTheme="minorHAnsi" w:eastAsia="Times New Roman" w:hAnsiTheme="minorHAnsi" w:cstheme="minorHAnsi"/>
          <w:color w:val="auto"/>
          <w:sz w:val="21"/>
          <w:szCs w:val="21"/>
        </w:rPr>
      </w:pPr>
      <w:r w:rsidRPr="00402FB0">
        <w:rPr>
          <w:rFonts w:asciiTheme="minorHAnsi" w:hAnsiTheme="minorHAnsi" w:cstheme="minorHAnsi"/>
          <w:color w:val="auto"/>
          <w:sz w:val="21"/>
          <w:szCs w:val="21"/>
        </w:rPr>
        <w:t>1.</w:t>
      </w:r>
      <w:r w:rsidR="005C0B76">
        <w:rPr>
          <w:rFonts w:asciiTheme="minorHAnsi" w:hAnsiTheme="minorHAnsi" w:cstheme="minorHAnsi"/>
          <w:color w:val="auto"/>
          <w:sz w:val="21"/>
          <w:szCs w:val="21"/>
        </w:rPr>
        <w:t>2</w:t>
      </w:r>
      <w:r w:rsidRPr="00402FB0">
        <w:rPr>
          <w:rFonts w:asciiTheme="minorHAnsi" w:hAnsiTheme="minorHAnsi" w:cstheme="minorHAnsi"/>
          <w:color w:val="auto"/>
          <w:sz w:val="21"/>
          <w:szCs w:val="21"/>
        </w:rPr>
        <w:t>. Pirkimas neatliekamas naudojantis centralizuotų pirkimų katalogu</w:t>
      </w:r>
      <w:r w:rsidR="004E23F5">
        <w:rPr>
          <w:rFonts w:asciiTheme="minorHAnsi" w:hAnsiTheme="minorHAnsi" w:cstheme="minorHAnsi"/>
          <w:color w:val="auto"/>
          <w:sz w:val="21"/>
          <w:szCs w:val="21"/>
        </w:rPr>
        <w:t xml:space="preserve"> (CPO LT)</w:t>
      </w:r>
      <w:r w:rsidRPr="00402FB0">
        <w:rPr>
          <w:rFonts w:asciiTheme="minorHAnsi" w:hAnsiTheme="minorHAnsi" w:cstheme="minorHAnsi"/>
          <w:color w:val="auto"/>
          <w:sz w:val="21"/>
          <w:szCs w:val="21"/>
        </w:rPr>
        <w:t xml:space="preserve">, nes </w:t>
      </w:r>
      <w:r w:rsidR="002109AD" w:rsidRPr="00402FB0">
        <w:rPr>
          <w:rFonts w:asciiTheme="minorHAnsi" w:hAnsiTheme="minorHAnsi" w:cstheme="minorHAnsi"/>
          <w:color w:val="auto"/>
          <w:sz w:val="21"/>
          <w:szCs w:val="21"/>
        </w:rPr>
        <w:br/>
      </w:r>
      <w:r w:rsidR="004E23F5">
        <w:rPr>
          <w:rStyle w:val="Numatytasispastraiposriftas1"/>
          <w:rFonts w:asciiTheme="minorHAnsi" w:hAnsiTheme="minorHAnsi" w:cstheme="minorHAnsi"/>
          <w:iCs/>
          <w:color w:val="auto"/>
          <w:sz w:val="21"/>
          <w:szCs w:val="21"/>
        </w:rPr>
        <w:t xml:space="preserve">statybos srities pirkimų kataloge </w:t>
      </w:r>
      <w:r w:rsidR="002109AD" w:rsidRPr="005269A5">
        <w:rPr>
          <w:rStyle w:val="Numatytasispastraiposriftas1"/>
          <w:rFonts w:asciiTheme="minorHAnsi" w:hAnsiTheme="minorHAnsi" w:cstheme="minorHAnsi"/>
          <w:i/>
          <w:color w:val="auto"/>
          <w:sz w:val="21"/>
          <w:szCs w:val="21"/>
        </w:rPr>
        <w:t>kultūros paveldo</w:t>
      </w:r>
      <w:r w:rsidR="002109AD" w:rsidRPr="00402FB0">
        <w:rPr>
          <w:rStyle w:val="Numatytasispastraiposriftas1"/>
          <w:rFonts w:asciiTheme="minorHAnsi" w:hAnsiTheme="minorHAnsi" w:cstheme="minorHAnsi"/>
          <w:iCs/>
          <w:color w:val="auto"/>
          <w:sz w:val="21"/>
          <w:szCs w:val="21"/>
        </w:rPr>
        <w:t xml:space="preserve"> i</w:t>
      </w:r>
      <w:r w:rsidR="002109AD" w:rsidRPr="00402FB0">
        <w:rPr>
          <w:rFonts w:asciiTheme="minorHAnsi" w:hAnsiTheme="minorHAnsi" w:cstheme="minorHAnsi"/>
          <w:color w:val="auto"/>
          <w:sz w:val="21"/>
          <w:szCs w:val="21"/>
        </w:rPr>
        <w:t>nžinerinių statinių projektavimo ir projekto vykdymo priežiūros paslaugų</w:t>
      </w:r>
      <w:r w:rsidR="00402FB0" w:rsidRPr="00402FB0">
        <w:rPr>
          <w:rFonts w:asciiTheme="minorHAnsi" w:hAnsiTheme="minorHAnsi" w:cstheme="minorHAnsi"/>
          <w:color w:val="auto"/>
          <w:sz w:val="21"/>
          <w:szCs w:val="21"/>
        </w:rPr>
        <w:t xml:space="preserve"> nėra galimybės įsigyti</w:t>
      </w:r>
      <w:r w:rsidR="00676449">
        <w:rPr>
          <w:rFonts w:asciiTheme="minorHAnsi" w:hAnsiTheme="minorHAnsi" w:cstheme="minorHAnsi"/>
          <w:color w:val="auto"/>
          <w:sz w:val="21"/>
          <w:szCs w:val="21"/>
        </w:rPr>
        <w:t>.</w:t>
      </w:r>
    </w:p>
    <w:p w14:paraId="483702FB" w14:textId="11009924" w:rsidR="009F17AC" w:rsidRPr="00287E52" w:rsidRDefault="009F17AC" w:rsidP="00B20C05">
      <w:pPr>
        <w:spacing w:after="0" w:line="240" w:lineRule="auto"/>
        <w:ind w:firstLine="567"/>
        <w:rPr>
          <w:rFonts w:cstheme="minorHAnsi"/>
        </w:rPr>
      </w:pPr>
      <w:r w:rsidRPr="00287E52">
        <w:rPr>
          <w:rFonts w:cstheme="minorHAnsi"/>
        </w:rPr>
        <w:t>1.</w:t>
      </w:r>
      <w:r w:rsidR="005C0B76">
        <w:rPr>
          <w:rFonts w:cstheme="minorHAnsi"/>
        </w:rPr>
        <w:t>3</w:t>
      </w:r>
      <w:r w:rsidRPr="00287E52">
        <w:rPr>
          <w:rFonts w:cstheme="minorHAnsi"/>
        </w:rPr>
        <w:t xml:space="preserve">.  </w:t>
      </w:r>
      <w:r w:rsidRPr="00287E52">
        <w:rPr>
          <w:rFonts w:eastAsia="Times New Roman" w:cstheme="minorHAnsi"/>
        </w:rPr>
        <w:t>Perkančioji organizacija nerezervuoja teisės dalyvauti pirkime.</w:t>
      </w:r>
    </w:p>
    <w:p w14:paraId="7115B6E5" w14:textId="14BA0F58" w:rsidR="004B5CAD" w:rsidRPr="00287E52" w:rsidRDefault="009F17AC" w:rsidP="004B5CAD">
      <w:pPr>
        <w:pStyle w:val="Sraopastraipa"/>
        <w:spacing w:after="0" w:line="240" w:lineRule="auto"/>
        <w:ind w:left="0" w:firstLine="567"/>
        <w:jc w:val="both"/>
        <w:rPr>
          <w:rFonts w:cstheme="minorHAnsi"/>
          <w:sz w:val="21"/>
          <w:szCs w:val="21"/>
        </w:rPr>
      </w:pPr>
      <w:r w:rsidRPr="00287E52">
        <w:rPr>
          <w:rFonts w:cstheme="minorHAnsi"/>
          <w:sz w:val="21"/>
          <w:szCs w:val="21"/>
        </w:rPr>
        <w:t>1.</w:t>
      </w:r>
      <w:r w:rsidR="005C0B76">
        <w:rPr>
          <w:rFonts w:cstheme="minorHAnsi"/>
          <w:sz w:val="21"/>
          <w:szCs w:val="21"/>
        </w:rPr>
        <w:t>4</w:t>
      </w:r>
      <w:r w:rsidRPr="00287E52">
        <w:rPr>
          <w:rFonts w:cstheme="minorHAnsi"/>
          <w:sz w:val="21"/>
          <w:szCs w:val="21"/>
        </w:rPr>
        <w:t>. Stebėtojai dalyvauti Komisijos posėdžiuose nėra kviečiami.</w:t>
      </w:r>
    </w:p>
    <w:p w14:paraId="4DEEC77C" w14:textId="77777777" w:rsidR="005C0B76" w:rsidRDefault="004B5CAD" w:rsidP="005C0B76">
      <w:pPr>
        <w:pStyle w:val="Sraopastraipa"/>
        <w:spacing w:after="0" w:line="240" w:lineRule="auto"/>
        <w:ind w:left="0" w:firstLine="567"/>
        <w:jc w:val="both"/>
        <w:rPr>
          <w:rFonts w:cstheme="minorHAnsi"/>
          <w:sz w:val="21"/>
          <w:szCs w:val="21"/>
        </w:rPr>
      </w:pPr>
      <w:r w:rsidRPr="00287E52">
        <w:rPr>
          <w:rFonts w:cstheme="minorHAnsi"/>
          <w:sz w:val="21"/>
          <w:szCs w:val="21"/>
        </w:rPr>
        <w:t>1.</w:t>
      </w:r>
      <w:r w:rsidR="005C0B76">
        <w:rPr>
          <w:rFonts w:cstheme="minorHAnsi"/>
          <w:sz w:val="21"/>
          <w:szCs w:val="21"/>
        </w:rPr>
        <w:t>5</w:t>
      </w:r>
      <w:r w:rsidRPr="00287E52">
        <w:rPr>
          <w:rFonts w:cstheme="minorHAnsi"/>
          <w:sz w:val="21"/>
          <w:szCs w:val="21"/>
        </w:rPr>
        <w:t>. A</w:t>
      </w:r>
      <w:r w:rsidR="009F17AC" w:rsidRPr="00287E52">
        <w:rPr>
          <w:rFonts w:cstheme="minorHAnsi"/>
          <w:sz w:val="21"/>
          <w:szCs w:val="21"/>
        </w:rPr>
        <w:t>tliekamas žaliasis pirkimas. Pirkimas vykdomas vadovaujantis Lietuvos Respublikos aplinkos ministro 2011 m. birželio 28 d. įsakymo Nr. D1-508 „</w:t>
      </w:r>
      <w:hyperlink r:id="rId9" w:history="1">
        <w:r w:rsidR="009F17AC" w:rsidRPr="00287E52">
          <w:rPr>
            <w:rStyle w:val="Hipersaitas"/>
            <w:rFonts w:cstheme="minorHAnsi"/>
            <w:sz w:val="21"/>
            <w:szCs w:val="21"/>
            <w:u w:val="single"/>
          </w:rPr>
          <w:t>Dėl Aplinkos apsaugos kriterijų taikymo, vykdant žaliuosius pirkimus, tvarkos aprašo patvirtinimo</w:t>
        </w:r>
      </w:hyperlink>
      <w:r w:rsidR="009F17AC" w:rsidRPr="00287E52">
        <w:rPr>
          <w:rFonts w:cstheme="minorHAnsi"/>
          <w:sz w:val="21"/>
          <w:szCs w:val="21"/>
        </w:rPr>
        <w:t xml:space="preserve">“ </w:t>
      </w:r>
      <w:r w:rsidR="005B172C" w:rsidRPr="00287E52">
        <w:rPr>
          <w:rFonts w:cstheme="minorHAnsi"/>
          <w:sz w:val="21"/>
          <w:szCs w:val="21"/>
          <w:shd w:val="clear" w:color="auto" w:fill="FFFFFF"/>
        </w:rPr>
        <w:t>4.4.</w:t>
      </w:r>
      <w:r w:rsidR="00A00F3A" w:rsidRPr="00287E52">
        <w:rPr>
          <w:rFonts w:cstheme="minorHAnsi"/>
          <w:sz w:val="21"/>
          <w:szCs w:val="21"/>
          <w:shd w:val="clear" w:color="auto" w:fill="FFFFFF"/>
        </w:rPr>
        <w:t>3</w:t>
      </w:r>
      <w:r w:rsidR="005B5F63" w:rsidRPr="00287E52">
        <w:rPr>
          <w:rFonts w:cstheme="minorHAnsi"/>
          <w:sz w:val="21"/>
          <w:szCs w:val="21"/>
          <w:shd w:val="clear" w:color="auto" w:fill="FFFFFF"/>
        </w:rPr>
        <w:t xml:space="preserve"> </w:t>
      </w:r>
      <w:r w:rsidR="00B82614" w:rsidRPr="00287E52">
        <w:rPr>
          <w:rFonts w:eastAsia="Times New Roman"/>
          <w:sz w:val="21"/>
          <w:szCs w:val="21"/>
        </w:rPr>
        <w:t>papunkči</w:t>
      </w:r>
      <w:r w:rsidR="00BC55A5" w:rsidRPr="00287E52">
        <w:rPr>
          <w:rFonts w:eastAsia="Times New Roman"/>
          <w:sz w:val="21"/>
          <w:szCs w:val="21"/>
        </w:rPr>
        <w:t>u</w:t>
      </w:r>
      <w:r w:rsidR="00317176" w:rsidRPr="00287E52">
        <w:rPr>
          <w:rFonts w:eastAsia="Times New Roman"/>
          <w:sz w:val="21"/>
          <w:szCs w:val="21"/>
        </w:rPr>
        <w:t>.</w:t>
      </w:r>
      <w:r w:rsidR="005B5F63" w:rsidRPr="00287E52">
        <w:rPr>
          <w:sz w:val="21"/>
          <w:szCs w:val="21"/>
        </w:rPr>
        <w:t xml:space="preserve"> Aplinkos ap</w:t>
      </w:r>
      <w:r w:rsidR="000A06F2" w:rsidRPr="00287E52">
        <w:rPr>
          <w:sz w:val="21"/>
          <w:szCs w:val="21"/>
        </w:rPr>
        <w:t>s</w:t>
      </w:r>
      <w:r w:rsidR="005B5F63" w:rsidRPr="00287E52">
        <w:rPr>
          <w:sz w:val="21"/>
          <w:szCs w:val="21"/>
        </w:rPr>
        <w:t xml:space="preserve">augos kriterijai nustatyti </w:t>
      </w:r>
      <w:r w:rsidR="005B5F63" w:rsidRPr="00287E52">
        <w:rPr>
          <w:rFonts w:cstheme="minorHAnsi"/>
          <w:sz w:val="21"/>
          <w:szCs w:val="21"/>
        </w:rPr>
        <w:t>specialiųjų pirkimo sąlygų 8</w:t>
      </w:r>
      <w:r w:rsidR="005B5F63" w:rsidRPr="00287E52">
        <w:rPr>
          <w:rFonts w:ascii="Arial" w:hAnsi="Arial" w:cs="Arial"/>
          <w:sz w:val="21"/>
          <w:szCs w:val="21"/>
        </w:rPr>
        <w:t xml:space="preserve"> </w:t>
      </w:r>
      <w:r w:rsidR="005B5F63" w:rsidRPr="00287E52">
        <w:rPr>
          <w:rFonts w:cstheme="minorHAnsi"/>
          <w:sz w:val="21"/>
          <w:szCs w:val="21"/>
        </w:rPr>
        <w:t>pried</w:t>
      </w:r>
      <w:r w:rsidR="00FD7CB9" w:rsidRPr="00287E52">
        <w:rPr>
          <w:rFonts w:cstheme="minorHAnsi"/>
          <w:sz w:val="21"/>
          <w:szCs w:val="21"/>
        </w:rPr>
        <w:t>e</w:t>
      </w:r>
      <w:r w:rsidR="009F17AC" w:rsidRPr="00287E52">
        <w:rPr>
          <w:rFonts w:cstheme="minorHAnsi"/>
          <w:sz w:val="21"/>
          <w:szCs w:val="21"/>
        </w:rPr>
        <w:t>.</w:t>
      </w:r>
    </w:p>
    <w:p w14:paraId="4226FC90" w14:textId="6384C47C" w:rsidR="009F17AC" w:rsidRPr="00287E52" w:rsidRDefault="005C0B76" w:rsidP="005C0B76">
      <w:pPr>
        <w:pStyle w:val="Sraopastraipa"/>
        <w:spacing w:after="0" w:line="240" w:lineRule="auto"/>
        <w:ind w:left="0" w:firstLine="567"/>
        <w:jc w:val="both"/>
        <w:rPr>
          <w:rFonts w:eastAsia="Arial"/>
          <w:sz w:val="21"/>
          <w:szCs w:val="21"/>
        </w:rPr>
      </w:pPr>
      <w:r>
        <w:rPr>
          <w:rFonts w:cstheme="minorHAnsi"/>
          <w:sz w:val="21"/>
          <w:szCs w:val="21"/>
        </w:rPr>
        <w:t xml:space="preserve">1.6. </w:t>
      </w:r>
      <w:r w:rsidR="009F17AC" w:rsidRPr="00287E52">
        <w:rPr>
          <w:rFonts w:eastAsia="Arial"/>
          <w:sz w:val="21"/>
          <w:szCs w:val="21"/>
        </w:rPr>
        <w:t>Išankstinis skelbimas apie pirkimą nebuvo paskelbtas</w:t>
      </w:r>
      <w:r w:rsidR="005B5F63" w:rsidRPr="00287E52">
        <w:rPr>
          <w:rFonts w:eastAsia="Arial"/>
          <w:sz w:val="21"/>
          <w:szCs w:val="21"/>
        </w:rPr>
        <w:t>.</w:t>
      </w:r>
      <w:r w:rsidR="009F17AC" w:rsidRPr="00287E52">
        <w:rPr>
          <w:rFonts w:eastAsia="Arial"/>
          <w:sz w:val="21"/>
          <w:szCs w:val="21"/>
        </w:rPr>
        <w:t xml:space="preserve"> </w:t>
      </w:r>
    </w:p>
    <w:p w14:paraId="6CB3F295" w14:textId="1BAAADBB" w:rsidR="009F17AC" w:rsidRPr="00287E52" w:rsidRDefault="009F17AC" w:rsidP="00583631">
      <w:pPr>
        <w:pStyle w:val="Sraopastraipa"/>
        <w:numPr>
          <w:ilvl w:val="1"/>
          <w:numId w:val="22"/>
        </w:numPr>
        <w:tabs>
          <w:tab w:val="left" w:pos="851"/>
          <w:tab w:val="left" w:pos="993"/>
        </w:tabs>
        <w:spacing w:after="0" w:line="240" w:lineRule="auto"/>
        <w:ind w:firstLine="207"/>
        <w:jc w:val="both"/>
        <w:rPr>
          <w:rFonts w:cstheme="minorHAnsi"/>
          <w:sz w:val="21"/>
          <w:szCs w:val="21"/>
        </w:rPr>
      </w:pPr>
      <w:r w:rsidRPr="00287E52">
        <w:rPr>
          <w:rFonts w:cstheme="minorHAnsi"/>
          <w:sz w:val="21"/>
          <w:szCs w:val="21"/>
        </w:rPr>
        <w:t xml:space="preserve">Pirkime  perkančioji organizacija nenumato skelbti pranešimo dėl savanoriško </w:t>
      </w:r>
      <w:proofErr w:type="spellStart"/>
      <w:r w:rsidRPr="00287E52">
        <w:rPr>
          <w:rFonts w:cstheme="minorHAnsi"/>
          <w:i/>
          <w:iCs/>
          <w:sz w:val="21"/>
          <w:szCs w:val="21"/>
        </w:rPr>
        <w:t>ex</w:t>
      </w:r>
      <w:proofErr w:type="spellEnd"/>
      <w:r w:rsidRPr="00287E52">
        <w:rPr>
          <w:rFonts w:cstheme="minorHAnsi"/>
          <w:i/>
          <w:iCs/>
          <w:sz w:val="21"/>
          <w:szCs w:val="21"/>
        </w:rPr>
        <w:t xml:space="preserve"> ante</w:t>
      </w:r>
      <w:r w:rsidRPr="00287E52">
        <w:rPr>
          <w:rFonts w:cstheme="minorHAnsi"/>
          <w:sz w:val="21"/>
          <w:szCs w:val="21"/>
        </w:rPr>
        <w:t xml:space="preserve"> skaidrumo.</w:t>
      </w:r>
    </w:p>
    <w:p w14:paraId="4E6E28E7" w14:textId="295D91C3" w:rsidR="009F17AC" w:rsidRPr="00287E52" w:rsidRDefault="009F17AC" w:rsidP="00583631">
      <w:pPr>
        <w:pStyle w:val="Sraopastraipa"/>
        <w:numPr>
          <w:ilvl w:val="1"/>
          <w:numId w:val="22"/>
        </w:numPr>
        <w:tabs>
          <w:tab w:val="left" w:pos="851"/>
          <w:tab w:val="left" w:pos="993"/>
        </w:tabs>
        <w:spacing w:after="0" w:line="240" w:lineRule="auto"/>
        <w:ind w:left="0" w:firstLine="567"/>
        <w:jc w:val="both"/>
        <w:rPr>
          <w:rFonts w:cstheme="minorHAnsi"/>
          <w:color w:val="7030A0"/>
          <w:sz w:val="21"/>
          <w:szCs w:val="21"/>
        </w:rPr>
      </w:pPr>
      <w:r w:rsidRPr="00287E52">
        <w:rPr>
          <w:rFonts w:cstheme="minorHAnsi"/>
          <w:sz w:val="21"/>
          <w:szCs w:val="21"/>
        </w:rPr>
        <w:t xml:space="preserve">Pirkime neleidžiama pateikti alternatyvių pasiūlymų. </w:t>
      </w:r>
    </w:p>
    <w:p w14:paraId="462BD1C1" w14:textId="77777777" w:rsidR="009F17AC" w:rsidRPr="00287E52" w:rsidRDefault="009F17AC" w:rsidP="00583631">
      <w:pPr>
        <w:pStyle w:val="Sraopastraipa"/>
        <w:numPr>
          <w:ilvl w:val="1"/>
          <w:numId w:val="22"/>
        </w:numPr>
        <w:tabs>
          <w:tab w:val="left" w:pos="993"/>
        </w:tabs>
        <w:spacing w:after="0" w:line="240" w:lineRule="auto"/>
        <w:ind w:firstLine="207"/>
        <w:jc w:val="both"/>
        <w:rPr>
          <w:rFonts w:cstheme="minorHAnsi"/>
          <w:sz w:val="21"/>
          <w:szCs w:val="21"/>
        </w:rPr>
      </w:pPr>
      <w:r w:rsidRPr="00287E52">
        <w:rPr>
          <w:rFonts w:eastAsia="Arial" w:cstheme="minorHAnsi"/>
          <w:color w:val="333333"/>
          <w:sz w:val="21"/>
          <w:szCs w:val="21"/>
        </w:rPr>
        <w:t>Bendrosios pirkimo sąlygos yra neatskiriama šių pirkimo sąlygų dalis.</w:t>
      </w:r>
    </w:p>
    <w:p w14:paraId="1A1AAB2A" w14:textId="77777777" w:rsidR="009F17AC" w:rsidRPr="00713A11" w:rsidRDefault="009F17AC" w:rsidP="009F17AC">
      <w:pPr>
        <w:pStyle w:val="Antrat1"/>
        <w:spacing w:line="20" w:lineRule="atLeast"/>
        <w:contextualSpacing/>
      </w:pPr>
      <w:bookmarkStart w:id="3" w:name="_Ref39426332"/>
      <w:bookmarkStart w:id="4" w:name="_Ref39426338"/>
      <w:bookmarkStart w:id="5" w:name="_Toc229487301"/>
      <w:bookmarkEnd w:id="1"/>
      <w:r w:rsidRPr="00713A11">
        <w:rPr>
          <w:rFonts w:ascii="Calibri" w:hAnsi="Calibri" w:cs="Calibri"/>
        </w:rPr>
        <w:t>2</w:t>
      </w:r>
      <w:r w:rsidRPr="00713A11">
        <w:t xml:space="preserve">. </w:t>
      </w:r>
      <w:r w:rsidRPr="00713A11">
        <w:rPr>
          <w:rFonts w:asciiTheme="minorHAnsi" w:hAnsiTheme="minorHAnsi" w:cstheme="minorHAnsi"/>
        </w:rPr>
        <w:t>Pirkimo objektas</w:t>
      </w:r>
      <w:bookmarkEnd w:id="3"/>
      <w:bookmarkEnd w:id="4"/>
      <w:bookmarkEnd w:id="5"/>
    </w:p>
    <w:p w14:paraId="0C2519C4" w14:textId="53F6825C" w:rsidR="009F17AC" w:rsidRPr="00E05CAE" w:rsidRDefault="00A04138" w:rsidP="00D1739F">
      <w:pPr>
        <w:spacing w:after="0" w:line="240" w:lineRule="auto"/>
        <w:ind w:firstLine="567"/>
        <w:jc w:val="both"/>
        <w:rPr>
          <w:rFonts w:cstheme="minorHAnsi"/>
          <w:color w:val="FF0000"/>
        </w:rPr>
      </w:pPr>
      <w:r w:rsidRPr="000F348F">
        <w:rPr>
          <w:rFonts w:eastAsia="Calibri"/>
          <w:color w:val="000000" w:themeColor="text1"/>
        </w:rPr>
        <w:t xml:space="preserve">2.1. </w:t>
      </w:r>
      <w:r w:rsidR="009F17AC" w:rsidRPr="000F348F">
        <w:rPr>
          <w:rFonts w:eastAsia="Calibri"/>
          <w:color w:val="000000" w:themeColor="text1"/>
        </w:rPr>
        <w:t>Perkančioji organizacija</w:t>
      </w:r>
      <w:r w:rsidRPr="000F348F">
        <w:rPr>
          <w:rFonts w:eastAsia="Calibri"/>
          <w:color w:val="000000" w:themeColor="text1"/>
        </w:rPr>
        <w:t>,</w:t>
      </w:r>
      <w:r w:rsidRPr="000F348F">
        <w:t xml:space="preserve"> </w:t>
      </w:r>
      <w:r w:rsidR="00D1739F" w:rsidRPr="000F348F">
        <w:t>į</w:t>
      </w:r>
      <w:r w:rsidRPr="000F348F">
        <w:t>gyvendin</w:t>
      </w:r>
      <w:r w:rsidR="00D1739F" w:rsidRPr="000F348F">
        <w:t>d</w:t>
      </w:r>
      <w:r w:rsidRPr="000F348F">
        <w:t>a</w:t>
      </w:r>
      <w:r w:rsidR="00D1739F" w:rsidRPr="000F348F">
        <w:t>ma</w:t>
      </w:r>
      <w:r w:rsidRPr="000F348F">
        <w:t xml:space="preserve"> projektą pagal Regioninės pažangos priemonės Nr. 01-004-07-01-01 (RE) „Paskatinti regionų, funkcinių zonų, savivaldybių ir miestų ekonominį augimą pasitelkiant jų turimus išteklius“ finansavimo gaires</w:t>
      </w:r>
      <w:r w:rsidR="00D1739F" w:rsidRPr="000F348F">
        <w:t>, b</w:t>
      </w:r>
      <w:r w:rsidRPr="000F348F">
        <w:t>endrame regioniniame maršrute „Žemaitijos piliakalniai“ esančių objektų pritaikymas lankymui Mažeikių rajono savivaldybėje Nr. 28-301-P-0005</w:t>
      </w:r>
      <w:r w:rsidR="00D1739F" w:rsidRPr="000F348F">
        <w:t>,</w:t>
      </w:r>
      <w:r w:rsidR="009F17AC" w:rsidRPr="000F348F">
        <w:rPr>
          <w:rFonts w:eastAsia="Calibri"/>
          <w:color w:val="000000" w:themeColor="text1"/>
        </w:rPr>
        <w:t xml:space="preserve"> </w:t>
      </w:r>
      <w:r w:rsidR="00FB2DBD" w:rsidRPr="000F348F">
        <w:rPr>
          <w:rFonts w:eastAsia="Calibri" w:cstheme="minorHAnsi"/>
        </w:rPr>
        <w:t>numato</w:t>
      </w:r>
      <w:r w:rsidR="001E5313" w:rsidRPr="000F348F">
        <w:rPr>
          <w:rFonts w:eastAsia="Calibri" w:cstheme="minorHAnsi"/>
        </w:rPr>
        <w:t xml:space="preserve"> </w:t>
      </w:r>
      <w:r w:rsidR="001E5313" w:rsidRPr="000F348F">
        <w:rPr>
          <w:rFonts w:eastAsia="Calibri"/>
          <w:color w:val="000000" w:themeColor="text1"/>
        </w:rPr>
        <w:t xml:space="preserve">įsigyti </w:t>
      </w:r>
      <w:proofErr w:type="spellStart"/>
      <w:r w:rsidR="00381752" w:rsidRPr="000F348F">
        <w:t>Gyvolių</w:t>
      </w:r>
      <w:proofErr w:type="spellEnd"/>
      <w:r w:rsidR="00381752" w:rsidRPr="000F348F">
        <w:t xml:space="preserve"> piliakalnio, Mažeikių rajono sav., Viekšnių sen., </w:t>
      </w:r>
      <w:proofErr w:type="spellStart"/>
      <w:r w:rsidR="00381752" w:rsidRPr="000F348F">
        <w:t>Gyvolių</w:t>
      </w:r>
      <w:proofErr w:type="spellEnd"/>
      <w:r w:rsidR="00381752" w:rsidRPr="000F348F">
        <w:t xml:space="preserve"> k., tvarkybos ir pritaikymo lankymui darbų projekto parengimo ir projekto vykdymo</w:t>
      </w:r>
      <w:r w:rsidR="00381752" w:rsidRPr="00AF6E21">
        <w:rPr>
          <w:bCs/>
        </w:rPr>
        <w:t xml:space="preserve"> priežiūros </w:t>
      </w:r>
      <w:r w:rsidR="000658BB" w:rsidRPr="00E05CAE">
        <w:rPr>
          <w:bCs/>
        </w:rPr>
        <w:t>paslaugas</w:t>
      </w:r>
      <w:r w:rsidR="001E5313" w:rsidRPr="00E05CAE">
        <w:rPr>
          <w:bCs/>
        </w:rPr>
        <w:t xml:space="preserve">. Reikalavimai pirkimo objektui nustatyti </w:t>
      </w:r>
      <w:r w:rsidR="006D1D48">
        <w:rPr>
          <w:bCs/>
        </w:rPr>
        <w:t xml:space="preserve">techninėje </w:t>
      </w:r>
      <w:r w:rsidR="00381752">
        <w:rPr>
          <w:bCs/>
        </w:rPr>
        <w:t>užduotyje</w:t>
      </w:r>
      <w:r w:rsidR="001E5313" w:rsidRPr="00E05CAE">
        <w:rPr>
          <w:bCs/>
        </w:rPr>
        <w:t xml:space="preserve"> </w:t>
      </w:r>
      <w:r w:rsidR="001E5313" w:rsidRPr="00E05CAE">
        <w:rPr>
          <w:rFonts w:eastAsia="Calibri" w:cstheme="minorHAnsi"/>
        </w:rPr>
        <w:t>(</w:t>
      </w:r>
      <w:r w:rsidR="001E5313" w:rsidRPr="00E05CAE">
        <w:rPr>
          <w:rFonts w:cstheme="minorHAnsi"/>
        </w:rPr>
        <w:t>specialiųjų pirkimo sąlygų 2</w:t>
      </w:r>
      <w:r w:rsidR="001E5313" w:rsidRPr="00E05CAE">
        <w:rPr>
          <w:rFonts w:ascii="Arial" w:hAnsi="Arial" w:cs="Arial"/>
        </w:rPr>
        <w:t xml:space="preserve"> </w:t>
      </w:r>
      <w:r w:rsidR="001E5313" w:rsidRPr="00E05CAE">
        <w:rPr>
          <w:rFonts w:cstheme="minorHAnsi"/>
        </w:rPr>
        <w:t>priedas)</w:t>
      </w:r>
      <w:r w:rsidR="009F17AC" w:rsidRPr="00E05CAE">
        <w:rPr>
          <w:rFonts w:cstheme="minorHAnsi"/>
        </w:rPr>
        <w:t>.</w:t>
      </w:r>
    </w:p>
    <w:p w14:paraId="235AD00F" w14:textId="7A1A859C" w:rsidR="00C35E2D" w:rsidRPr="00E05CAE" w:rsidRDefault="004E16D3" w:rsidP="00583631">
      <w:pPr>
        <w:pStyle w:val="Betarp"/>
        <w:numPr>
          <w:ilvl w:val="1"/>
          <w:numId w:val="25"/>
        </w:numPr>
        <w:shd w:val="clear" w:color="auto" w:fill="FFFFFF"/>
        <w:tabs>
          <w:tab w:val="left" w:pos="993"/>
        </w:tabs>
        <w:ind w:left="0" w:firstLine="567"/>
        <w:contextualSpacing/>
        <w:jc w:val="both"/>
        <w:rPr>
          <w:rFonts w:ascii="Calibri" w:eastAsia="Times New Roman" w:hAnsi="Calibri" w:cs="Calibri"/>
          <w:color w:val="333333"/>
        </w:rPr>
      </w:pPr>
      <w:r w:rsidRPr="00E05CAE">
        <w:rPr>
          <w:rFonts w:cstheme="minorHAnsi"/>
        </w:rPr>
        <w:t>Numatomas</w:t>
      </w:r>
      <w:r w:rsidRPr="00E05CAE">
        <w:rPr>
          <w:rFonts w:eastAsia="Times New Roman" w:cstheme="minorHAnsi"/>
          <w:color w:val="000000" w:themeColor="text1"/>
        </w:rPr>
        <w:t xml:space="preserve"> sutarties galiojimas </w:t>
      </w:r>
      <w:r w:rsidR="00763035">
        <w:rPr>
          <w:rFonts w:eastAsia="Times New Roman" w:cstheme="minorHAnsi"/>
          <w:b/>
        </w:rPr>
        <w:t>37</w:t>
      </w:r>
      <w:r w:rsidRPr="00D667F1">
        <w:rPr>
          <w:rFonts w:eastAsia="Times New Roman" w:cstheme="minorHAnsi"/>
          <w:b/>
        </w:rPr>
        <w:t xml:space="preserve"> (</w:t>
      </w:r>
      <w:r w:rsidR="00763035">
        <w:rPr>
          <w:rFonts w:eastAsia="Times New Roman" w:cstheme="minorHAnsi"/>
          <w:b/>
        </w:rPr>
        <w:t>trisdešimt septyni</w:t>
      </w:r>
      <w:r w:rsidRPr="00D667F1">
        <w:rPr>
          <w:rFonts w:eastAsia="Times New Roman" w:cstheme="minorHAnsi"/>
          <w:b/>
        </w:rPr>
        <w:t>) mėn.</w:t>
      </w:r>
      <w:r w:rsidRPr="00D667F1">
        <w:rPr>
          <w:rFonts w:eastAsia="Times New Roman" w:cstheme="minorHAnsi"/>
        </w:rPr>
        <w:t xml:space="preserve">, </w:t>
      </w:r>
      <w:r w:rsidRPr="00E05CAE">
        <w:rPr>
          <w:rFonts w:eastAsia="Times New Roman" w:cstheme="minorHAnsi"/>
          <w:color w:val="000000" w:themeColor="text1"/>
        </w:rPr>
        <w:t>šį terminą skaičiuojant nuo jos įsigaliojimo dienos</w:t>
      </w:r>
      <w:r w:rsidR="00C35E2D" w:rsidRPr="00E05CAE">
        <w:rPr>
          <w:rFonts w:ascii="Calibri" w:eastAsia="Times New Roman" w:hAnsi="Calibri" w:cs="Calibri"/>
          <w:color w:val="333333"/>
        </w:rPr>
        <w:t>.</w:t>
      </w:r>
    </w:p>
    <w:p w14:paraId="6DEC8279" w14:textId="44253DDE" w:rsidR="00C35E2D" w:rsidRPr="00E05CAE" w:rsidRDefault="00C35E2D" w:rsidP="00583631">
      <w:pPr>
        <w:pStyle w:val="Betarp"/>
        <w:numPr>
          <w:ilvl w:val="1"/>
          <w:numId w:val="25"/>
        </w:numPr>
        <w:tabs>
          <w:tab w:val="left" w:pos="993"/>
        </w:tabs>
        <w:ind w:left="0" w:firstLine="567"/>
        <w:contextualSpacing/>
        <w:jc w:val="both"/>
        <w:rPr>
          <w:rFonts w:cstheme="minorHAnsi"/>
          <w:color w:val="FF0000"/>
        </w:rPr>
      </w:pPr>
      <w:r w:rsidRPr="00E05CAE">
        <w:rPr>
          <w:rFonts w:eastAsia="Calibri"/>
          <w:color w:val="000000" w:themeColor="text1"/>
        </w:rPr>
        <w:t>Šiam</w:t>
      </w:r>
      <w:r w:rsidRPr="00E05CAE">
        <w:rPr>
          <w:rFonts w:cstheme="minorHAnsi"/>
        </w:rPr>
        <w:t xml:space="preserve"> pirkimui bus sudaroma </w:t>
      </w:r>
      <w:r w:rsidRPr="00E05CAE">
        <w:rPr>
          <w:rFonts w:cstheme="minorHAnsi"/>
          <w:b/>
        </w:rPr>
        <w:t>fiksuoto</w:t>
      </w:r>
      <w:r w:rsidR="006A3FFA">
        <w:rPr>
          <w:rFonts w:cstheme="minorHAnsi"/>
          <w:b/>
        </w:rPr>
        <w:t>s</w:t>
      </w:r>
      <w:r w:rsidR="00836D9B">
        <w:rPr>
          <w:rFonts w:cstheme="minorHAnsi"/>
          <w:b/>
        </w:rPr>
        <w:t xml:space="preserve"> kain</w:t>
      </w:r>
      <w:r w:rsidR="006A3FFA">
        <w:rPr>
          <w:rFonts w:cstheme="minorHAnsi"/>
          <w:b/>
        </w:rPr>
        <w:t>os</w:t>
      </w:r>
      <w:r w:rsidRPr="00E05CAE">
        <w:rPr>
          <w:rFonts w:cstheme="minorHAnsi"/>
          <w:b/>
        </w:rPr>
        <w:t xml:space="preserve"> </w:t>
      </w:r>
      <w:r w:rsidRPr="00E05CAE">
        <w:rPr>
          <w:rFonts w:cstheme="minorHAnsi"/>
          <w:bCs/>
        </w:rPr>
        <w:t>kainodaros sutartis.</w:t>
      </w:r>
    </w:p>
    <w:p w14:paraId="2556508C" w14:textId="002CE0B8" w:rsidR="00C35E2D" w:rsidRPr="0054308E" w:rsidRDefault="00C35E2D" w:rsidP="00D1739F">
      <w:pPr>
        <w:spacing w:after="0" w:line="240" w:lineRule="auto"/>
        <w:ind w:firstLine="567"/>
        <w:jc w:val="both"/>
        <w:rPr>
          <w:rFonts w:cstheme="minorHAnsi"/>
          <w:color w:val="EE0000"/>
        </w:rPr>
      </w:pPr>
      <w:r w:rsidRPr="00E05CAE">
        <w:rPr>
          <w:rFonts w:cstheme="minorHAnsi"/>
        </w:rPr>
        <w:t>2</w:t>
      </w:r>
      <w:r w:rsidR="00A04138">
        <w:rPr>
          <w:rFonts w:cstheme="minorHAnsi"/>
        </w:rPr>
        <w:t>.</w:t>
      </w:r>
      <w:r w:rsidR="00D1739F">
        <w:rPr>
          <w:rFonts w:cstheme="minorHAnsi"/>
        </w:rPr>
        <w:t>4</w:t>
      </w:r>
      <w:r w:rsidR="00A04138">
        <w:rPr>
          <w:rFonts w:cstheme="minorHAnsi"/>
        </w:rPr>
        <w:t xml:space="preserve">. </w:t>
      </w:r>
      <w:r w:rsidRPr="00E05CAE">
        <w:rPr>
          <w:rFonts w:cstheme="minorHAnsi"/>
        </w:rPr>
        <w:t>Pirkimo objektas į dalis neskaidomas</w:t>
      </w:r>
      <w:r w:rsidR="0042324A">
        <w:rPr>
          <w:rFonts w:cstheme="minorHAnsi"/>
        </w:rPr>
        <w:t>.</w:t>
      </w:r>
      <w:r w:rsidRPr="00E05CAE">
        <w:rPr>
          <w:rFonts w:cstheme="minorHAnsi"/>
          <w:color w:val="00B050"/>
        </w:rPr>
        <w:t xml:space="preserve"> </w:t>
      </w:r>
    </w:p>
    <w:p w14:paraId="29782447" w14:textId="587820ED" w:rsidR="009F17AC" w:rsidRPr="00713A11" w:rsidRDefault="009F17AC" w:rsidP="00D1739F">
      <w:pPr>
        <w:pStyle w:val="Sraopastraipa"/>
        <w:spacing w:after="0" w:line="240" w:lineRule="auto"/>
        <w:ind w:left="0" w:firstLine="567"/>
        <w:jc w:val="both"/>
        <w:rPr>
          <w:rFonts w:cstheme="minorHAnsi"/>
          <w:sz w:val="21"/>
          <w:szCs w:val="21"/>
        </w:rPr>
      </w:pPr>
      <w:r w:rsidRPr="00E05CAE">
        <w:rPr>
          <w:rFonts w:cstheme="minorHAnsi"/>
          <w:sz w:val="21"/>
          <w:szCs w:val="21"/>
        </w:rPr>
        <w:t>2.</w:t>
      </w:r>
      <w:r w:rsidR="00D1739F">
        <w:rPr>
          <w:rFonts w:cstheme="minorHAnsi"/>
          <w:sz w:val="21"/>
          <w:szCs w:val="21"/>
        </w:rPr>
        <w:t>5</w:t>
      </w:r>
      <w:r w:rsidR="00A04138">
        <w:rPr>
          <w:rFonts w:cstheme="minorHAnsi"/>
          <w:sz w:val="21"/>
          <w:szCs w:val="21"/>
        </w:rPr>
        <w:t xml:space="preserve">. </w:t>
      </w:r>
      <w:r w:rsidRPr="00E05CAE">
        <w:rPr>
          <w:rFonts w:cstheme="minorHAnsi"/>
          <w:sz w:val="21"/>
          <w:szCs w:val="21"/>
        </w:rPr>
        <w:t>Jeigu apibūdinant pirkimo objektą techninėje specifikacijoje nurodytas konkretus modelis ar tiekimo</w:t>
      </w:r>
      <w:r w:rsidRPr="00713A11">
        <w:rPr>
          <w:rFonts w:cstheme="minorHAnsi"/>
          <w:sz w:val="21"/>
          <w:szCs w:val="21"/>
        </w:rPr>
        <w:t xml:space="preserve"> šaltinis, konkretus procesas, būdingas konkretaus tiekėjo tiekiamoms prekėms ar teikiamoms paslaugoms, ar prekių ženklas, patentas, tipai, konkreti kilmė ar gamyba, turi būti laikoma, kad kiekviena tokia nuoroda yra pateikta su žodžiais „arba lygiavertis“. </w:t>
      </w:r>
    </w:p>
    <w:p w14:paraId="011483B3" w14:textId="31141FC1" w:rsidR="009F17AC" w:rsidRPr="00713A11" w:rsidRDefault="009F17AC" w:rsidP="00D1739F">
      <w:pPr>
        <w:pStyle w:val="Sraopastraipa"/>
        <w:spacing w:after="0" w:line="240" w:lineRule="auto"/>
        <w:ind w:left="0" w:firstLine="567"/>
        <w:jc w:val="both"/>
        <w:rPr>
          <w:rFonts w:cstheme="minorHAnsi"/>
          <w:sz w:val="21"/>
          <w:szCs w:val="21"/>
        </w:rPr>
      </w:pPr>
      <w:r w:rsidRPr="00713A11">
        <w:rPr>
          <w:rFonts w:cstheme="minorHAnsi"/>
          <w:sz w:val="21"/>
          <w:szCs w:val="21"/>
        </w:rPr>
        <w:t>2.</w:t>
      </w:r>
      <w:r w:rsidR="00D1739F">
        <w:rPr>
          <w:rFonts w:cstheme="minorHAnsi"/>
          <w:sz w:val="21"/>
          <w:szCs w:val="21"/>
        </w:rPr>
        <w:t>6</w:t>
      </w:r>
      <w:r w:rsidRPr="00713A11">
        <w:rPr>
          <w:rFonts w:cstheme="minorHAnsi"/>
          <w:sz w:val="21"/>
          <w:szCs w:val="21"/>
        </w:rPr>
        <w:t xml:space="preserve">. Jeigu apibūdinant pirkimo objektą techninėje specifikacijoje nurodytas standartas, </w:t>
      </w:r>
      <w:r w:rsidRPr="00713A11">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3A11">
        <w:rPr>
          <w:rFonts w:cstheme="minorHAnsi"/>
          <w:sz w:val="21"/>
          <w:szCs w:val="21"/>
        </w:rPr>
        <w:t xml:space="preserve">turi būti laikoma, kad kiekviena tokia nuoroda yra pateikta su žodžiais „arba lygiavertis“. </w:t>
      </w:r>
    </w:p>
    <w:p w14:paraId="11348F69" w14:textId="77777777" w:rsidR="009F17AC" w:rsidRPr="00713A11" w:rsidRDefault="009F17AC" w:rsidP="009F17AC">
      <w:pPr>
        <w:pStyle w:val="Antrat1"/>
        <w:spacing w:line="20" w:lineRule="atLeast"/>
        <w:contextualSpacing/>
        <w:rPr>
          <w:rFonts w:asciiTheme="minorHAnsi" w:hAnsiTheme="minorHAnsi" w:cstheme="minorHAnsi"/>
        </w:rPr>
      </w:pPr>
      <w:bookmarkStart w:id="6" w:name="_Toc229487302"/>
      <w:r w:rsidRPr="00713A11">
        <w:rPr>
          <w:rFonts w:asciiTheme="minorHAnsi" w:hAnsiTheme="minorHAnsi" w:cstheme="minorHAnsi"/>
        </w:rPr>
        <w:t xml:space="preserve">3. </w:t>
      </w:r>
      <w:bookmarkStart w:id="7" w:name="_Ref39427921"/>
      <w:bookmarkStart w:id="8" w:name="_Ref39427927"/>
      <w:bookmarkStart w:id="9" w:name="_Ref39740354"/>
      <w:r w:rsidRPr="00713A11">
        <w:rPr>
          <w:rFonts w:asciiTheme="minorHAnsi" w:hAnsiTheme="minorHAnsi" w:cstheme="minorHAnsi"/>
        </w:rPr>
        <w:t>Susitikimai su tiekėjais</w:t>
      </w:r>
      <w:bookmarkEnd w:id="7"/>
      <w:bookmarkEnd w:id="8"/>
      <w:r w:rsidRPr="00713A11">
        <w:rPr>
          <w:rFonts w:asciiTheme="minorHAnsi" w:hAnsiTheme="minorHAnsi" w:cstheme="minorHAnsi"/>
        </w:rPr>
        <w:t xml:space="preserve"> ir objekto apžiūra</w:t>
      </w:r>
      <w:bookmarkEnd w:id="6"/>
      <w:bookmarkEnd w:id="9"/>
    </w:p>
    <w:p w14:paraId="1B61A19A" w14:textId="09C0294A" w:rsidR="009F17AC" w:rsidRPr="00713A11" w:rsidRDefault="009F17AC" w:rsidP="009B3366">
      <w:pPr>
        <w:pStyle w:val="Sraopastraipa"/>
        <w:spacing w:after="0"/>
        <w:ind w:left="0" w:firstLine="567"/>
        <w:jc w:val="both"/>
        <w:rPr>
          <w:rFonts w:cstheme="minorHAnsi"/>
          <w:i/>
          <w:color w:val="FF0000"/>
          <w:sz w:val="21"/>
          <w:szCs w:val="21"/>
        </w:rPr>
      </w:pPr>
      <w:r w:rsidRPr="00713A11">
        <w:rPr>
          <w:rFonts w:cstheme="minorHAnsi"/>
          <w:iCs/>
          <w:sz w:val="21"/>
          <w:szCs w:val="21"/>
        </w:rPr>
        <w:t>3.1.</w:t>
      </w:r>
      <w:r w:rsidRPr="00713A11">
        <w:rPr>
          <w:rFonts w:cstheme="minorHAnsi"/>
          <w:i/>
          <w:color w:val="FF0000"/>
          <w:sz w:val="21"/>
          <w:szCs w:val="21"/>
        </w:rPr>
        <w:t xml:space="preserve"> </w:t>
      </w:r>
      <w:r w:rsidRPr="00713A11">
        <w:rPr>
          <w:rFonts w:cstheme="minorHAnsi"/>
          <w:sz w:val="21"/>
          <w:szCs w:val="21"/>
        </w:rPr>
        <w:t>Perkančioji organizacija nerengs susitikimo su tiekėjais dėl pirkimo sąlygų paaiškinimo.</w:t>
      </w:r>
    </w:p>
    <w:p w14:paraId="2839E774" w14:textId="77777777" w:rsidR="009F17AC" w:rsidRPr="00713A11" w:rsidRDefault="009F17AC" w:rsidP="00583631">
      <w:pPr>
        <w:pStyle w:val="Body2"/>
        <w:numPr>
          <w:ilvl w:val="1"/>
          <w:numId w:val="5"/>
        </w:numPr>
        <w:tabs>
          <w:tab w:val="left" w:pos="993"/>
        </w:tabs>
        <w:spacing w:after="0"/>
        <w:ind w:firstLine="207"/>
        <w:rPr>
          <w:rFonts w:asciiTheme="minorHAnsi" w:hAnsiTheme="minorHAnsi" w:cstheme="minorHAnsi"/>
          <w:lang w:val="lt-LT"/>
        </w:rPr>
      </w:pPr>
      <w:r w:rsidRPr="00713A11">
        <w:rPr>
          <w:rFonts w:asciiTheme="minorHAnsi" w:hAnsiTheme="minorHAnsi" w:cstheme="minorHAnsi"/>
          <w:lang w:val="lt-LT"/>
        </w:rPr>
        <w:t>Perkančioji organizacija nerengs objekto apžiūros.</w:t>
      </w:r>
    </w:p>
    <w:p w14:paraId="50710EDA" w14:textId="77777777" w:rsidR="009F17AC" w:rsidRPr="00713A11" w:rsidRDefault="009F17AC" w:rsidP="009B336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9487303"/>
      <w:r w:rsidRPr="00713A11">
        <w:rPr>
          <w:rFonts w:cstheme="majorHAnsi"/>
        </w:rPr>
        <w:lastRenderedPageBreak/>
        <w:t xml:space="preserve">4. </w:t>
      </w:r>
      <w:r w:rsidRPr="00713A11">
        <w:rPr>
          <w:rFonts w:asciiTheme="minorHAnsi" w:hAnsiTheme="minorHAnsi" w:cstheme="minorHAnsi"/>
        </w:rPr>
        <w:t>Tiekėjų pašalinimo pagrindai</w:t>
      </w:r>
      <w:bookmarkEnd w:id="10"/>
      <w:bookmarkEnd w:id="11"/>
      <w:bookmarkEnd w:id="12"/>
      <w:r w:rsidRPr="00713A11">
        <w:rPr>
          <w:rFonts w:asciiTheme="minorHAnsi" w:hAnsiTheme="minorHAnsi" w:cstheme="minorHAnsi"/>
        </w:rPr>
        <w:t xml:space="preserve"> ir kvalifikacijos reikalavimai</w:t>
      </w:r>
      <w:bookmarkEnd w:id="13"/>
    </w:p>
    <w:p w14:paraId="1C53A680" w14:textId="6F5044A9" w:rsidR="009F17AC" w:rsidRPr="00713A11" w:rsidRDefault="009F17AC" w:rsidP="009F17AC">
      <w:pPr>
        <w:pStyle w:val="Sraopastraipa"/>
        <w:spacing w:after="120" w:line="20" w:lineRule="atLeast"/>
        <w:ind w:left="0" w:firstLine="567"/>
        <w:jc w:val="both"/>
        <w:rPr>
          <w:sz w:val="21"/>
          <w:szCs w:val="21"/>
        </w:rPr>
      </w:pPr>
      <w:r w:rsidRPr="00713A11">
        <w:rPr>
          <w:sz w:val="21"/>
          <w:szCs w:val="21"/>
        </w:rPr>
        <w:t>4.1. Reikalavimai dėl tiekėjo ir</w:t>
      </w:r>
      <w:bookmarkStart w:id="14" w:name="_Hlk41039660"/>
      <w:r w:rsidRPr="00713A11">
        <w:rPr>
          <w:sz w:val="21"/>
          <w:szCs w:val="21"/>
        </w:rPr>
        <w:t xml:space="preserve"> subtiekėjų (jei taikoma), ūkio subjektų, kurių pajėgumais tiekėjas remiasi, </w:t>
      </w:r>
      <w:bookmarkEnd w:id="14"/>
      <w:r w:rsidRPr="00713A11">
        <w:rPr>
          <w:sz w:val="21"/>
          <w:szCs w:val="21"/>
        </w:rPr>
        <w:t xml:space="preserve">pašalinimo pagrindų nebuvimo bei jų nebuvimą patvirtinantys dokumentai nurodyti specialiųjų </w:t>
      </w:r>
      <w:r w:rsidRPr="00713A11">
        <w:rPr>
          <w:rFonts w:eastAsia="Calibri"/>
          <w:sz w:val="21"/>
          <w:szCs w:val="21"/>
        </w:rPr>
        <w:t xml:space="preserve">pirkimo sąlygų </w:t>
      </w:r>
      <w:r w:rsidR="00A66AD8" w:rsidRPr="00713A11">
        <w:rPr>
          <w:sz w:val="21"/>
          <w:szCs w:val="21"/>
        </w:rPr>
        <w:t>3 priede</w:t>
      </w:r>
      <w:r w:rsidRPr="00713A11">
        <w:rPr>
          <w:sz w:val="21"/>
          <w:szCs w:val="21"/>
        </w:rPr>
        <w:t xml:space="preserve">. </w:t>
      </w:r>
    </w:p>
    <w:p w14:paraId="50274627" w14:textId="022AE741" w:rsidR="009F17AC" w:rsidRPr="00713A11" w:rsidRDefault="009F17AC" w:rsidP="009F17AC">
      <w:pPr>
        <w:pStyle w:val="Sraopastraipa"/>
        <w:tabs>
          <w:tab w:val="left" w:pos="851"/>
        </w:tabs>
        <w:spacing w:after="0" w:line="20" w:lineRule="atLeast"/>
        <w:ind w:left="0" w:firstLine="567"/>
        <w:jc w:val="both"/>
        <w:rPr>
          <w:sz w:val="21"/>
          <w:szCs w:val="21"/>
          <w:highlight w:val="yellow"/>
        </w:rPr>
      </w:pPr>
      <w:r w:rsidRPr="00713A11">
        <w:rPr>
          <w:sz w:val="21"/>
          <w:szCs w:val="21"/>
        </w:rPr>
        <w:t>4.2.</w:t>
      </w:r>
      <w:r w:rsidR="00A66AD8" w:rsidRPr="00713A11">
        <w:rPr>
          <w:sz w:val="21"/>
          <w:szCs w:val="21"/>
        </w:rPr>
        <w:t xml:space="preserve"> Tiekėjams nustatomi kvalifikacijos reikalavimai ir (arba) reikalavimai dėl kokybės vadybos sistemos ir (arba) aplinkos apsaugos vadybos sistemos standartų laikymosi ir jų atitiktį patvirtinantys dokumentai nurodyti specialiųjų pirkimo sąlygų 4 priede</w:t>
      </w:r>
      <w:r w:rsidRPr="00713A11">
        <w:rPr>
          <w:sz w:val="21"/>
          <w:szCs w:val="21"/>
        </w:rPr>
        <w:t xml:space="preserve">. </w:t>
      </w:r>
    </w:p>
    <w:p w14:paraId="0DBB3537" w14:textId="63687C40" w:rsidR="009F17AC" w:rsidRPr="00713A11" w:rsidRDefault="009F17AC" w:rsidP="009F17AC">
      <w:pPr>
        <w:pStyle w:val="Antrat1"/>
        <w:tabs>
          <w:tab w:val="left" w:pos="567"/>
        </w:tabs>
        <w:spacing w:after="0"/>
        <w:contextualSpacing/>
        <w:jc w:val="both"/>
        <w:rPr>
          <w:rFonts w:cstheme="minorBidi"/>
        </w:rPr>
      </w:pPr>
      <w:bookmarkStart w:id="15" w:name="_Toc229487304"/>
      <w:r w:rsidRPr="00713A11">
        <w:rPr>
          <w:rFonts w:asciiTheme="minorHAnsi" w:hAnsiTheme="minorHAnsi" w:cstheme="minorHAnsi"/>
        </w:rPr>
        <w:t>5.</w:t>
      </w:r>
      <w:r w:rsidRPr="00713A11">
        <w:rPr>
          <w:rFonts w:ascii="Calibri" w:hAnsi="Calibri" w:cs="Calibri"/>
        </w:rPr>
        <w:t>Reikalavimai, susiję su nacionaliniu saugumu</w:t>
      </w:r>
      <w:bookmarkEnd w:id="15"/>
      <w:r w:rsidRPr="00713A11">
        <w:t xml:space="preserve"> </w:t>
      </w:r>
    </w:p>
    <w:p w14:paraId="17B73781" w14:textId="7A2B07CE" w:rsidR="009F17AC" w:rsidRPr="00713A11" w:rsidRDefault="009F17AC" w:rsidP="009F17AC">
      <w:pPr>
        <w:spacing w:after="0" w:line="240" w:lineRule="auto"/>
        <w:ind w:firstLine="567"/>
        <w:jc w:val="both"/>
        <w:rPr>
          <w:rFonts w:cstheme="minorHAnsi"/>
          <w:color w:val="000000" w:themeColor="text1"/>
        </w:rPr>
      </w:pPr>
      <w:r w:rsidRPr="00713A11">
        <w:rPr>
          <w:rFonts w:cstheme="minorHAnsi"/>
          <w:color w:val="000000" w:themeColor="text1"/>
        </w:rPr>
        <w:t xml:space="preserve">5.1. </w:t>
      </w:r>
      <w:r w:rsidR="00541FA3" w:rsidRPr="00713A11">
        <w:rPr>
          <w:rFonts w:cstheme="minorHAnsi"/>
          <w:color w:val="000000" w:themeColor="text1"/>
        </w:rPr>
        <w:t xml:space="preserve">Reikalavimai, </w:t>
      </w:r>
      <w:r w:rsidR="00541FA3" w:rsidRPr="00713A11">
        <w:rPr>
          <w:rFonts w:cstheme="minorHAnsi"/>
        </w:rPr>
        <w:t>susiję su nacionaliniu saugumu netaikomi</w:t>
      </w:r>
      <w:r w:rsidRPr="00713A11">
        <w:rPr>
          <w:rFonts w:cstheme="minorHAnsi"/>
          <w:color w:val="000000" w:themeColor="text1"/>
        </w:rPr>
        <w:t>.</w:t>
      </w:r>
    </w:p>
    <w:p w14:paraId="253BEA31" w14:textId="77777777" w:rsidR="009F17AC" w:rsidRPr="00713A11" w:rsidRDefault="009F17AC" w:rsidP="009F17AC">
      <w:pPr>
        <w:pStyle w:val="Antrat1"/>
        <w:spacing w:line="20" w:lineRule="atLeast"/>
        <w:contextualSpacing/>
        <w:rPr>
          <w:rFonts w:asciiTheme="minorHAnsi" w:hAnsiTheme="minorHAnsi" w:cstheme="minorBidi"/>
        </w:rPr>
      </w:pPr>
      <w:bookmarkStart w:id="16" w:name="_Ref39666794"/>
      <w:bookmarkStart w:id="17" w:name="_Ref39666796"/>
      <w:bookmarkStart w:id="18" w:name="_Toc229487305"/>
      <w:r w:rsidRPr="00713A11">
        <w:rPr>
          <w:rFonts w:asciiTheme="minorHAnsi" w:hAnsiTheme="minorHAnsi" w:cstheme="minorBidi"/>
        </w:rPr>
        <w:t>6. Specialieji reikalavimai pasiūlymų rengimui ir pateikimui</w:t>
      </w:r>
      <w:bookmarkEnd w:id="16"/>
      <w:bookmarkEnd w:id="17"/>
      <w:bookmarkEnd w:id="18"/>
    </w:p>
    <w:p w14:paraId="69231444" w14:textId="77777777" w:rsidR="009F17AC" w:rsidRPr="00713A11" w:rsidRDefault="009F17AC" w:rsidP="009F17AC">
      <w:pPr>
        <w:spacing w:after="0" w:line="20" w:lineRule="atLeast"/>
        <w:ind w:firstLine="567"/>
        <w:jc w:val="both"/>
        <w:rPr>
          <w:rFonts w:cstheme="minorHAnsi"/>
          <w:i/>
          <w:iCs/>
          <w:color w:val="7030A0"/>
        </w:rPr>
      </w:pPr>
      <w:r w:rsidRPr="00713A11">
        <w:rPr>
          <w:rFonts w:cstheme="minorHAnsi"/>
        </w:rPr>
        <w:t>6.1. Tiekėjo pasiūlymą sudaro CVP IS pateikiamų ir žemiau nurodytų dokumentų visuma:</w:t>
      </w:r>
    </w:p>
    <w:p w14:paraId="75965CE8" w14:textId="7983FF92"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tiekėjo pasirašytas pasiūlymas, parengtas pagal </w:t>
      </w:r>
      <w:r w:rsidR="00962D34" w:rsidRPr="00713A11">
        <w:rPr>
          <w:rFonts w:cstheme="minorHAnsi"/>
          <w:sz w:val="21"/>
          <w:szCs w:val="21"/>
        </w:rPr>
        <w:t xml:space="preserve">specialiųjų pirkimo sąlygų 6 </w:t>
      </w:r>
      <w:r w:rsidRPr="00713A11">
        <w:rPr>
          <w:rFonts w:cstheme="minorHAnsi"/>
          <w:sz w:val="21"/>
          <w:szCs w:val="21"/>
        </w:rPr>
        <w:t>priede pateiktą pasiūlymo formą.</w:t>
      </w:r>
    </w:p>
    <w:p w14:paraId="24772FF6" w14:textId="2919D4E6"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užpildytas EBVPD (specialiųjų pirkimo sąlygų </w:t>
      </w:r>
      <w:r w:rsidR="00962D34" w:rsidRPr="00713A11">
        <w:rPr>
          <w:rFonts w:cstheme="minorHAnsi"/>
          <w:sz w:val="21"/>
          <w:szCs w:val="21"/>
        </w:rPr>
        <w:t>5</w:t>
      </w:r>
      <w:r w:rsidRPr="00713A11">
        <w:rPr>
          <w:rFonts w:cstheme="minorHAnsi"/>
          <w:color w:val="00B050"/>
          <w:sz w:val="21"/>
          <w:szCs w:val="21"/>
        </w:rPr>
        <w:t xml:space="preserve"> </w:t>
      </w:r>
      <w:r w:rsidRPr="00713A11">
        <w:rPr>
          <w:rFonts w:cstheme="minorHAnsi"/>
          <w:sz w:val="21"/>
          <w:szCs w:val="21"/>
        </w:rPr>
        <w:t>priedas). Pasirašydamas pasiūlymą, tiekėjas patvirtina ir EBVPD tikrumą</w:t>
      </w:r>
      <w:r w:rsidR="00F76FDE" w:rsidRPr="00713A11">
        <w:rPr>
          <w:rFonts w:cstheme="minorHAnsi"/>
          <w:sz w:val="21"/>
          <w:szCs w:val="21"/>
        </w:rPr>
        <w:t xml:space="preserve"> </w:t>
      </w:r>
      <w:r w:rsidR="00F76FDE" w:rsidRPr="00713A11">
        <w:rPr>
          <w:rFonts w:cstheme="minorHAnsi"/>
          <w:b/>
          <w:bCs/>
          <w:color w:val="000000" w:themeColor="text1"/>
          <w:spacing w:val="-6"/>
          <w:sz w:val="21"/>
          <w:szCs w:val="21"/>
          <w:u w:val="single"/>
          <w:lang w:eastAsia="ar-SA"/>
        </w:rPr>
        <w:t xml:space="preserve">(teikiama </w:t>
      </w:r>
      <w:r w:rsidR="00F76FDE" w:rsidRPr="00713A11">
        <w:rPr>
          <w:rFonts w:cstheme="minorHAnsi"/>
          <w:b/>
          <w:bCs/>
          <w:color w:val="000000" w:themeColor="text1"/>
          <w:sz w:val="21"/>
          <w:szCs w:val="21"/>
          <w:u w:val="single"/>
        </w:rPr>
        <w:t>kartu su pasiūlymu</w:t>
      </w:r>
      <w:r w:rsidR="00F76FDE" w:rsidRPr="00713A11">
        <w:rPr>
          <w:rFonts w:cstheme="minorHAnsi"/>
          <w:b/>
          <w:bCs/>
          <w:color w:val="000000" w:themeColor="text1"/>
          <w:spacing w:val="-6"/>
          <w:sz w:val="21"/>
          <w:szCs w:val="21"/>
          <w:u w:val="single"/>
          <w:lang w:eastAsia="ar-SA"/>
        </w:rPr>
        <w:t>)</w:t>
      </w:r>
      <w:r w:rsidRPr="00713A11">
        <w:rPr>
          <w:rFonts w:cstheme="minorHAnsi"/>
          <w:sz w:val="21"/>
          <w:szCs w:val="21"/>
        </w:rPr>
        <w:t>;</w:t>
      </w:r>
    </w:p>
    <w:p w14:paraId="0B77B7A1"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jungtinės veiklos sutarties kopija (jeigu pirkime dalyvauja ūkio subjektų grupė jungtinės veiklos sutarties pagrindu);</w:t>
      </w:r>
    </w:p>
    <w:p w14:paraId="0ACC4501"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dokumentas, patvirtinantis, kad asmuo, kuris pasirašė pasiūlymą (jei jis ne tiekėjo vadovas), turėjo teisę jį pasirašyti;</w:t>
      </w:r>
    </w:p>
    <w:p w14:paraId="597FDC9A" w14:textId="2B4CBB49" w:rsidR="009F17AC" w:rsidRPr="00FF414D" w:rsidRDefault="009F17AC" w:rsidP="00583631">
      <w:pPr>
        <w:pStyle w:val="Sraopastraipa"/>
        <w:numPr>
          <w:ilvl w:val="2"/>
          <w:numId w:val="4"/>
        </w:numPr>
        <w:tabs>
          <w:tab w:val="left" w:pos="1276"/>
        </w:tabs>
        <w:spacing w:after="0" w:line="240" w:lineRule="auto"/>
        <w:ind w:left="0" w:firstLine="709"/>
        <w:jc w:val="both"/>
        <w:rPr>
          <w:rFonts w:cstheme="minorHAnsi"/>
          <w:sz w:val="21"/>
          <w:szCs w:val="21"/>
          <w:u w:val="single"/>
        </w:rPr>
      </w:pPr>
      <w:r w:rsidRPr="00FF414D">
        <w:rPr>
          <w:rFonts w:cstheme="minorHAnsi"/>
          <w:sz w:val="21"/>
          <w:szCs w:val="21"/>
        </w:rPr>
        <w:t>pasiūlymo galiojimą užtikrinantis dokumentas</w:t>
      </w:r>
      <w:r w:rsidR="00AC35EA" w:rsidRPr="00FF414D">
        <w:rPr>
          <w:rFonts w:cstheme="minorHAnsi"/>
          <w:sz w:val="21"/>
          <w:szCs w:val="21"/>
        </w:rPr>
        <w:t xml:space="preserve"> (</w:t>
      </w:r>
      <w:r w:rsidR="00303F19" w:rsidRPr="00FF414D">
        <w:rPr>
          <w:rFonts w:cstheme="minorHAnsi"/>
          <w:sz w:val="21"/>
          <w:szCs w:val="21"/>
        </w:rPr>
        <w:t>jeigu reikalaujama</w:t>
      </w:r>
      <w:r w:rsidR="00AC35EA" w:rsidRPr="00FF414D">
        <w:rPr>
          <w:rFonts w:cstheme="minorHAnsi"/>
          <w:sz w:val="21"/>
          <w:szCs w:val="21"/>
        </w:rPr>
        <w:t>)</w:t>
      </w:r>
      <w:r w:rsidRPr="00FF414D">
        <w:rPr>
          <w:rFonts w:cstheme="minorHAnsi"/>
          <w:sz w:val="21"/>
          <w:szCs w:val="21"/>
        </w:rPr>
        <w:t>;</w:t>
      </w:r>
    </w:p>
    <w:p w14:paraId="193EE45A"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jei tiekėjas pasitelkia ūkio subjektus, kurių pajėgumais remiasi, – įrodymai, kad šie ištekliai bus prieinami per visą sutartinių įsipareigojimų vykdymo laikotarpį;</w:t>
      </w:r>
    </w:p>
    <w:p w14:paraId="1CCB1375" w14:textId="77777777"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 jei tiekėjas pasitelkia subtiekėjus, subtiekėjo deklaracija ar kitas dokumentas, patvirtinantis jo sutikimą būti subtiekėju pirkime;</w:t>
      </w:r>
    </w:p>
    <w:p w14:paraId="35B64346" w14:textId="3259C89A" w:rsidR="009F17AC" w:rsidRPr="00713A11" w:rsidRDefault="009F17AC" w:rsidP="00583631">
      <w:pPr>
        <w:pStyle w:val="Sraopastraipa"/>
        <w:numPr>
          <w:ilvl w:val="2"/>
          <w:numId w:val="4"/>
        </w:numPr>
        <w:spacing w:after="0" w:line="240" w:lineRule="auto"/>
        <w:ind w:left="0" w:firstLine="709"/>
        <w:jc w:val="both"/>
        <w:rPr>
          <w:rFonts w:cstheme="minorHAnsi"/>
          <w:sz w:val="21"/>
          <w:szCs w:val="21"/>
          <w:u w:val="single"/>
        </w:rPr>
      </w:pPr>
      <w:r w:rsidRPr="00713A11">
        <w:rPr>
          <w:rFonts w:cstheme="minorHAnsi"/>
          <w:sz w:val="21"/>
          <w:szCs w:val="21"/>
        </w:rPr>
        <w:t xml:space="preserve">dokumentai, patvirtinantys, kad ūkio subjektas, kurio pajėgumais tiekėjas remiasi, atsižvelgdamas į specialiųjų pirkimo sąlygų </w:t>
      </w:r>
      <w:r w:rsidR="000867F4" w:rsidRPr="00713A11">
        <w:rPr>
          <w:rFonts w:cstheme="minorHAnsi"/>
          <w:sz w:val="21"/>
          <w:szCs w:val="21"/>
        </w:rPr>
        <w:t>4</w:t>
      </w:r>
      <w:r w:rsidR="000867F4" w:rsidRPr="00713A11">
        <w:rPr>
          <w:rFonts w:cstheme="minorHAnsi"/>
          <w:color w:val="00B050"/>
          <w:sz w:val="21"/>
          <w:szCs w:val="21"/>
        </w:rPr>
        <w:t xml:space="preserve"> </w:t>
      </w:r>
      <w:r w:rsidRPr="00713A11">
        <w:rPr>
          <w:rFonts w:cstheme="minorHAnsi"/>
          <w:sz w:val="21"/>
          <w:szCs w:val="21"/>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13A11">
        <w:rPr>
          <w:rFonts w:cstheme="minorHAnsi"/>
          <w:i/>
          <w:iCs/>
          <w:color w:val="FF0000"/>
          <w:sz w:val="21"/>
          <w:szCs w:val="21"/>
        </w:rPr>
        <w:t xml:space="preserve"> </w:t>
      </w:r>
    </w:p>
    <w:p w14:paraId="17C4BFFF" w14:textId="103ACD9A" w:rsidR="00767258" w:rsidRPr="00767258" w:rsidRDefault="00767258" w:rsidP="00767258">
      <w:pPr>
        <w:spacing w:after="0" w:line="240" w:lineRule="auto"/>
        <w:ind w:firstLine="709"/>
        <w:jc w:val="both"/>
        <w:rPr>
          <w:rFonts w:cstheme="minorHAnsi"/>
          <w:color w:val="00B050"/>
        </w:rPr>
      </w:pPr>
      <w:r w:rsidRPr="00767258">
        <w:rPr>
          <w:rFonts w:eastAsia="Calibri" w:cstheme="minorHAnsi"/>
        </w:rPr>
        <w:t>6.2. P</w:t>
      </w:r>
      <w:r w:rsidR="009F17AC" w:rsidRPr="00767258">
        <w:rPr>
          <w:rFonts w:eastAsia="Calibri" w:cstheme="minorHAnsi"/>
        </w:rPr>
        <w:t xml:space="preserve">asiūlymas </w:t>
      </w:r>
      <w:r w:rsidRPr="00767258">
        <w:rPr>
          <w:rFonts w:eastAsia="Calibri" w:cstheme="minorHAnsi"/>
        </w:rPr>
        <w:t xml:space="preserve">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67258">
        <w:rPr>
          <w:rFonts w:cstheme="minorHAnsi"/>
        </w:rPr>
        <w:t>Perkančiajai organizacijai kilus abejonių dėl dokumentų tikrumo, ji turi teisę reikalauti pateikti dokumentų originalus.</w:t>
      </w:r>
      <w:r w:rsidRPr="00767258">
        <w:rPr>
          <w:rFonts w:eastAsia="Calibri" w:cstheme="minorHAnsi"/>
        </w:rPr>
        <w:t xml:space="preserve"> Gali būti:</w:t>
      </w:r>
    </w:p>
    <w:p w14:paraId="720647F1" w14:textId="77777777" w:rsidR="00767258" w:rsidRPr="00767258" w:rsidRDefault="00767258" w:rsidP="00767258">
      <w:pPr>
        <w:pStyle w:val="Sraopastraipa"/>
        <w:spacing w:after="0" w:line="240" w:lineRule="auto"/>
        <w:ind w:left="0" w:firstLine="851"/>
        <w:jc w:val="both"/>
        <w:rPr>
          <w:rFonts w:cstheme="minorHAnsi"/>
          <w:bCs/>
          <w:iCs/>
          <w:sz w:val="21"/>
          <w:szCs w:val="21"/>
          <w:u w:val="single"/>
        </w:rPr>
      </w:pPr>
      <w:r w:rsidRPr="00767258">
        <w:rPr>
          <w:rFonts w:eastAsia="Calibri" w:cstheme="minorHAnsi"/>
          <w:bCs/>
          <w:iCs/>
          <w:sz w:val="21"/>
          <w:szCs w:val="21"/>
        </w:rPr>
        <w:t>6.2.1 pateikiami kvalifikuotu elektroniniu parašu pasirašyti elektroninėmis priemonėmis suformuoti dokumentai;</w:t>
      </w:r>
    </w:p>
    <w:p w14:paraId="7602CC21" w14:textId="77777777" w:rsidR="00767258" w:rsidRPr="00767258" w:rsidRDefault="00767258" w:rsidP="00583631">
      <w:pPr>
        <w:pStyle w:val="Sraopastraipa"/>
        <w:numPr>
          <w:ilvl w:val="2"/>
          <w:numId w:val="6"/>
        </w:numPr>
        <w:tabs>
          <w:tab w:val="left" w:pos="1418"/>
        </w:tabs>
        <w:spacing w:after="0" w:line="240" w:lineRule="auto"/>
        <w:ind w:left="0" w:firstLine="851"/>
        <w:jc w:val="both"/>
        <w:rPr>
          <w:rFonts w:cstheme="minorHAnsi"/>
          <w:bCs/>
          <w:iCs/>
          <w:sz w:val="21"/>
          <w:szCs w:val="21"/>
        </w:rPr>
      </w:pPr>
      <w:r w:rsidRPr="00767258">
        <w:rPr>
          <w:rFonts w:eastAsia="Calibri" w:cstheme="minorHAnsi"/>
          <w:bCs/>
          <w:iCs/>
          <w:sz w:val="21"/>
          <w:szCs w:val="21"/>
        </w:rPr>
        <w:t>skaitmeninės dokumentų kopijos (</w:t>
      </w:r>
      <w:r w:rsidRPr="00767258">
        <w:rPr>
          <w:rFonts w:eastAsia="Calibri" w:cstheme="minorHAnsi"/>
          <w:iCs/>
          <w:sz w:val="21"/>
          <w:szCs w:val="21"/>
        </w:rPr>
        <w:t>fiziniu parašu tvirtinami dokumentai turi būti pateikiami pasirašyti ir nuskenuoti)</w:t>
      </w:r>
      <w:r w:rsidRPr="00767258">
        <w:rPr>
          <w:rFonts w:eastAsia="Calibri" w:cstheme="minorHAnsi"/>
          <w:bCs/>
          <w:iCs/>
          <w:sz w:val="21"/>
          <w:szCs w:val="21"/>
        </w:rPr>
        <w:t>.</w:t>
      </w:r>
    </w:p>
    <w:p w14:paraId="645DF743" w14:textId="43224783" w:rsidR="00767258" w:rsidRPr="00767258" w:rsidRDefault="00767258" w:rsidP="00583631">
      <w:pPr>
        <w:pStyle w:val="Sraopastraipa"/>
        <w:numPr>
          <w:ilvl w:val="1"/>
          <w:numId w:val="6"/>
        </w:numPr>
        <w:spacing w:after="0" w:line="240" w:lineRule="auto"/>
        <w:ind w:left="0" w:firstLine="709"/>
        <w:jc w:val="both"/>
        <w:rPr>
          <w:rFonts w:cstheme="minorHAnsi"/>
          <w:sz w:val="21"/>
          <w:szCs w:val="21"/>
        </w:rPr>
      </w:pPr>
      <w:r w:rsidRPr="00767258">
        <w:rPr>
          <w:rFonts w:cstheme="minorHAnsi"/>
          <w:sz w:val="21"/>
          <w:szCs w:val="21"/>
        </w:rPr>
        <w:t>Pasiūlymas turi būti parengtas lietuvių kalba</w:t>
      </w:r>
      <w:r w:rsidRPr="00B55783">
        <w:rPr>
          <w:rFonts w:cstheme="minorHAnsi"/>
          <w:sz w:val="21"/>
          <w:szCs w:val="21"/>
        </w:rPr>
        <w:t>.</w:t>
      </w:r>
      <w:r w:rsidRPr="00767258">
        <w:rPr>
          <w:rFonts w:cstheme="minorHAnsi"/>
          <w:color w:val="00B050"/>
          <w:sz w:val="21"/>
          <w:szCs w:val="21"/>
        </w:rPr>
        <w:t xml:space="preserve"> </w:t>
      </w:r>
      <w:r w:rsidRPr="00767258">
        <w:rPr>
          <w:rFonts w:eastAsia="Arial" w:cstheme="minorHAnsi"/>
          <w:sz w:val="21"/>
          <w:szCs w:val="21"/>
        </w:rPr>
        <w:t xml:space="preserve">Jei kurie nors su pasiūlymu teikiami dokumentai parengti ne ta kalba, kuria reikalaujama, turi būti pateiktas tikslus vertimas į reikalaujamą kalbą. </w:t>
      </w:r>
      <w:r w:rsidRPr="00767258">
        <w:rPr>
          <w:rFonts w:cstheme="minorHAnsi"/>
          <w:sz w:val="21"/>
          <w:szCs w:val="2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3E3A720" w14:textId="77777777" w:rsidR="00767258" w:rsidRPr="00767258" w:rsidRDefault="00767258" w:rsidP="00583631">
      <w:pPr>
        <w:pStyle w:val="Sraopastraipa"/>
        <w:numPr>
          <w:ilvl w:val="1"/>
          <w:numId w:val="6"/>
        </w:numPr>
        <w:spacing w:after="0" w:line="240" w:lineRule="auto"/>
        <w:ind w:left="0" w:firstLine="710"/>
        <w:jc w:val="both"/>
        <w:rPr>
          <w:rFonts w:cstheme="minorHAnsi"/>
          <w:sz w:val="21"/>
          <w:szCs w:val="21"/>
        </w:rPr>
      </w:pPr>
      <w:r w:rsidRPr="00767258">
        <w:rPr>
          <w:rFonts w:eastAsia="Arial" w:cstheme="minorHAnsi"/>
          <w:sz w:val="21"/>
          <w:szCs w:val="21"/>
        </w:rPr>
        <w:lastRenderedPageBreak/>
        <w:t xml:space="preserve">Bendra pasiūlymo kaina (sąnaudos) su PVM  turi būti nurodoma dviejų skaičių po kablelio tikslumu. Šią kainą sudarančios kainos sudedamosios dalys ar įkainiai gali būti išreikštos neribojant skaičių po kablelio kiekio. </w:t>
      </w:r>
    </w:p>
    <w:p w14:paraId="4F8F2BAC" w14:textId="77777777" w:rsidR="00767258" w:rsidRPr="00767258" w:rsidRDefault="00767258" w:rsidP="00583631">
      <w:pPr>
        <w:pStyle w:val="Sraopastraipa"/>
        <w:numPr>
          <w:ilvl w:val="1"/>
          <w:numId w:val="6"/>
        </w:numPr>
        <w:spacing w:after="0" w:line="240" w:lineRule="auto"/>
        <w:ind w:left="0" w:firstLine="710"/>
        <w:jc w:val="both"/>
        <w:rPr>
          <w:rFonts w:cstheme="minorHAnsi"/>
          <w:sz w:val="21"/>
          <w:szCs w:val="21"/>
        </w:rPr>
      </w:pPr>
      <w:r w:rsidRPr="00767258">
        <w:rPr>
          <w:rFonts w:eastAsia="Arial" w:cstheme="minorHAnsi"/>
          <w:sz w:val="21"/>
          <w:szCs w:val="21"/>
        </w:rPr>
        <w:t xml:space="preserve">Tiekėjų pasiūlymuose nurodytos kainos bus vertinamos </w:t>
      </w:r>
      <w:r w:rsidRPr="00767258">
        <w:rPr>
          <w:rFonts w:cstheme="minorHAnsi"/>
          <w:sz w:val="21"/>
          <w:szCs w:val="21"/>
        </w:rPr>
        <w:t xml:space="preserve">ir lyginamos su visais mokesčiais, įskaitant PVM. </w:t>
      </w:r>
    </w:p>
    <w:p w14:paraId="40F4DFC6" w14:textId="1593ABD9" w:rsidR="009F17AC" w:rsidRPr="00713A11" w:rsidRDefault="009F17AC" w:rsidP="00583631">
      <w:pPr>
        <w:pStyle w:val="Antrat1"/>
        <w:numPr>
          <w:ilvl w:val="0"/>
          <w:numId w:val="6"/>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9487306"/>
      <w:bookmarkEnd w:id="19"/>
      <w:bookmarkEnd w:id="20"/>
      <w:bookmarkEnd w:id="21"/>
      <w:bookmarkEnd w:id="22"/>
      <w:bookmarkEnd w:id="23"/>
      <w:r w:rsidRPr="00713A11">
        <w:rPr>
          <w:rFonts w:asciiTheme="minorHAnsi" w:hAnsiTheme="minorHAnsi" w:cstheme="minorHAnsi"/>
        </w:rPr>
        <w:t>Pasiūlymo galiojimo užtikrinimas</w:t>
      </w:r>
      <w:bookmarkEnd w:id="24"/>
      <w:bookmarkEnd w:id="25"/>
      <w:bookmarkEnd w:id="26"/>
    </w:p>
    <w:p w14:paraId="14F1D31C" w14:textId="77777777" w:rsidR="006D3B45" w:rsidRPr="00B558EA" w:rsidRDefault="009F17AC" w:rsidP="006D3B45">
      <w:pPr>
        <w:pStyle w:val="Sraopastraipa"/>
        <w:spacing w:after="0" w:line="240" w:lineRule="auto"/>
        <w:ind w:left="0" w:firstLine="567"/>
        <w:jc w:val="both"/>
        <w:rPr>
          <w:sz w:val="21"/>
          <w:szCs w:val="21"/>
        </w:rPr>
      </w:pPr>
      <w:r w:rsidRPr="00B558EA">
        <w:rPr>
          <w:sz w:val="21"/>
          <w:szCs w:val="21"/>
        </w:rPr>
        <w:t xml:space="preserve">7.1.  </w:t>
      </w:r>
      <w:r w:rsidR="006D3B45" w:rsidRPr="00B558EA">
        <w:rPr>
          <w:rFonts w:eastAsia="Calibri"/>
          <w:sz w:val="21"/>
          <w:szCs w:val="2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ACCCC2" w14:textId="77777777" w:rsidR="009F17AC" w:rsidRPr="00713A11" w:rsidRDefault="009F17AC" w:rsidP="00583631">
      <w:pPr>
        <w:pStyle w:val="Antrat1"/>
        <w:numPr>
          <w:ilvl w:val="0"/>
          <w:numId w:val="6"/>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229487307"/>
      <w:bookmarkStart w:id="32" w:name="_Ref39485250"/>
      <w:bookmarkStart w:id="33" w:name="_Ref39485258"/>
      <w:r w:rsidRPr="00713A11">
        <w:rPr>
          <w:rFonts w:asciiTheme="minorHAnsi" w:hAnsiTheme="minorHAnsi" w:cstheme="minorHAnsi"/>
        </w:rPr>
        <w:t>Elektroninis aukcionas</w:t>
      </w:r>
      <w:bookmarkEnd w:id="27"/>
      <w:bookmarkEnd w:id="28"/>
      <w:bookmarkEnd w:id="29"/>
      <w:bookmarkEnd w:id="30"/>
      <w:bookmarkEnd w:id="31"/>
    </w:p>
    <w:p w14:paraId="79E93489" w14:textId="086B8B8F" w:rsidR="009F17AC" w:rsidRPr="00713A11" w:rsidRDefault="009F17AC" w:rsidP="00C26CB2">
      <w:pPr>
        <w:spacing w:after="0" w:line="240" w:lineRule="auto"/>
        <w:ind w:left="710"/>
        <w:rPr>
          <w:rFonts w:cstheme="minorHAnsi"/>
        </w:rPr>
      </w:pPr>
      <w:r w:rsidRPr="00713A11">
        <w:rPr>
          <w:rFonts w:cstheme="minorHAnsi"/>
        </w:rPr>
        <w:t>8.1.Perkančioji organizacija pirkime netaikys elektroninio aukciono.</w:t>
      </w:r>
    </w:p>
    <w:p w14:paraId="57515A0F" w14:textId="77777777" w:rsidR="009F17AC" w:rsidRPr="00713A11" w:rsidRDefault="009F17AC" w:rsidP="00583631">
      <w:pPr>
        <w:pStyle w:val="Antrat1"/>
        <w:numPr>
          <w:ilvl w:val="0"/>
          <w:numId w:val="6"/>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9487308"/>
      <w:r w:rsidRPr="00713A11">
        <w:rPr>
          <w:rFonts w:asciiTheme="minorHAnsi" w:hAnsiTheme="minorHAnsi" w:cstheme="minorHAnsi"/>
        </w:rPr>
        <w:t>Pasiūlymų vertinimas</w:t>
      </w:r>
      <w:bookmarkEnd w:id="32"/>
      <w:bookmarkEnd w:id="33"/>
      <w:bookmarkEnd w:id="34"/>
      <w:bookmarkEnd w:id="35"/>
      <w:bookmarkEnd w:id="36"/>
    </w:p>
    <w:p w14:paraId="41E1AFFC" w14:textId="24370DEB" w:rsidR="009F17AC" w:rsidRPr="00713A11" w:rsidRDefault="009F17AC" w:rsidP="00D73177">
      <w:pPr>
        <w:spacing w:after="0" w:line="240" w:lineRule="auto"/>
        <w:ind w:firstLine="709"/>
        <w:jc w:val="both"/>
        <w:rPr>
          <w:rFonts w:cstheme="minorHAnsi"/>
        </w:rPr>
      </w:pPr>
      <w:r w:rsidRPr="00713A11">
        <w:rPr>
          <w:rFonts w:cstheme="minorHAnsi"/>
        </w:rPr>
        <w:t xml:space="preserve">9.1. </w:t>
      </w:r>
      <w:r w:rsidRPr="00713A11">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sidRPr="00713A11">
        <w:rPr>
          <w:rFonts w:eastAsia="Calibri" w:cstheme="minorHAnsi"/>
        </w:rPr>
        <w:t xml:space="preserve">specialiųjų pirkimo sąlygų </w:t>
      </w:r>
      <w:bookmarkEnd w:id="37"/>
      <w:r w:rsidR="00D73177" w:rsidRPr="00713A11">
        <w:rPr>
          <w:rFonts w:cstheme="minorHAnsi"/>
          <w:shd w:val="clear" w:color="auto" w:fill="FFFFFF"/>
        </w:rPr>
        <w:t>6</w:t>
      </w:r>
      <w:r w:rsidRPr="00713A11">
        <w:rPr>
          <w:rFonts w:eastAsia="Calibri" w:cstheme="minorHAnsi"/>
        </w:rPr>
        <w:t xml:space="preserve"> priede. </w:t>
      </w:r>
    </w:p>
    <w:p w14:paraId="374E6199" w14:textId="34D80A7D" w:rsidR="009F17AC" w:rsidRPr="00713A11" w:rsidRDefault="00D73177" w:rsidP="00D94F32">
      <w:pPr>
        <w:pStyle w:val="Sraopastraipa"/>
        <w:spacing w:after="0" w:line="20" w:lineRule="atLeast"/>
        <w:ind w:left="0" w:firstLine="709"/>
        <w:jc w:val="both"/>
        <w:rPr>
          <w:rFonts w:cstheme="minorHAnsi"/>
          <w:bCs/>
          <w:iCs/>
          <w:sz w:val="21"/>
          <w:szCs w:val="21"/>
        </w:rPr>
      </w:pPr>
      <w:r w:rsidRPr="00713A11">
        <w:rPr>
          <w:rFonts w:cstheme="minorHAnsi"/>
          <w:sz w:val="21"/>
          <w:szCs w:val="21"/>
        </w:rPr>
        <w:t xml:space="preserve">9.2. </w:t>
      </w:r>
      <w:r w:rsidR="009F17AC" w:rsidRPr="00713A11">
        <w:rPr>
          <w:rFonts w:cstheme="minorHAnsi"/>
          <w:sz w:val="21"/>
          <w:szCs w:val="21"/>
        </w:rPr>
        <w:t xml:space="preserve">Laimėjusiu pasiūlymu galės būti pripažintas tik 1 (vienas) ekonomiškai naudingiausias pasiūlymas, esantis pasiūlymų eilės pirmojoje vietoje. </w:t>
      </w:r>
    </w:p>
    <w:p w14:paraId="55C68FE3" w14:textId="65DF7A95" w:rsidR="009F17AC" w:rsidRPr="00713A11" w:rsidRDefault="00F02235" w:rsidP="00F02235">
      <w:pPr>
        <w:pStyle w:val="Antrat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9487309"/>
      <w:r>
        <w:rPr>
          <w:rFonts w:asciiTheme="minorHAnsi" w:hAnsiTheme="minorHAnsi" w:cstheme="minorHAnsi"/>
        </w:rPr>
        <w:t>10.</w:t>
      </w:r>
      <w:r w:rsidR="009F17AC" w:rsidRPr="00713A11">
        <w:rPr>
          <w:rFonts w:asciiTheme="minorHAnsi" w:hAnsiTheme="minorHAnsi" w:cstheme="minorHAnsi"/>
        </w:rPr>
        <w:t>Sutarties sudarymas</w:t>
      </w:r>
      <w:bookmarkEnd w:id="38"/>
      <w:bookmarkEnd w:id="39"/>
      <w:bookmarkEnd w:id="40"/>
    </w:p>
    <w:p w14:paraId="72762E90" w14:textId="1669E7A7" w:rsidR="009F17AC" w:rsidRPr="00713A11" w:rsidRDefault="009F17AC" w:rsidP="00583631">
      <w:pPr>
        <w:pStyle w:val="Sraopastraipa"/>
        <w:numPr>
          <w:ilvl w:val="1"/>
          <w:numId w:val="7"/>
        </w:numPr>
        <w:spacing w:after="0" w:line="240" w:lineRule="auto"/>
        <w:ind w:left="0" w:firstLine="709"/>
        <w:jc w:val="both"/>
        <w:rPr>
          <w:rFonts w:cstheme="minorHAnsi"/>
          <w:color w:val="000000" w:themeColor="text1"/>
          <w:sz w:val="21"/>
          <w:szCs w:val="21"/>
        </w:rPr>
      </w:pPr>
      <w:r w:rsidRPr="00713A11">
        <w:rPr>
          <w:color w:val="000000" w:themeColor="text1"/>
          <w:sz w:val="21"/>
          <w:szCs w:val="21"/>
        </w:rPr>
        <w:t xml:space="preserve">Ši pirkimo </w:t>
      </w:r>
      <w:r w:rsidR="00BB2106" w:rsidRPr="00713A11">
        <w:rPr>
          <w:color w:val="000000" w:themeColor="text1"/>
          <w:sz w:val="21"/>
          <w:szCs w:val="21"/>
        </w:rPr>
        <w:t>procedūra atliekama siekiant sudaryti sutartį su tiekėju, kurio pasiūlymas, vadovaujantis pirkimo sąlygose</w:t>
      </w:r>
      <w:r w:rsidR="00BB2106" w:rsidRPr="00713A11">
        <w:rPr>
          <w:color w:val="0070C0"/>
          <w:sz w:val="21"/>
          <w:szCs w:val="21"/>
        </w:rPr>
        <w:t xml:space="preserve"> </w:t>
      </w:r>
      <w:r w:rsidR="00BB2106" w:rsidRPr="00713A11">
        <w:rPr>
          <w:color w:val="000000" w:themeColor="text1"/>
          <w:sz w:val="21"/>
          <w:szCs w:val="21"/>
        </w:rPr>
        <w:t xml:space="preserve">nustatyta tvarka, bus pripažintas laimėjęs, o jei pirkimas skaidomas į dalis – su tiekėjais, kurių pasiūlymai bus pripažinti laimėję. </w:t>
      </w:r>
      <w:r w:rsidR="00BB2106" w:rsidRPr="00713A11">
        <w:rPr>
          <w:sz w:val="21"/>
          <w:szCs w:val="21"/>
        </w:rPr>
        <w:t xml:space="preserve">Sutarties sąlygos pateikiamos specialiųjų pirkimo sąlygų 8 priede „Sutarties projektas </w:t>
      </w:r>
      <w:r w:rsidR="00BB2106" w:rsidRPr="00713A11">
        <w:rPr>
          <w:rFonts w:cstheme="minorHAnsi"/>
          <w:sz w:val="21"/>
          <w:szCs w:val="21"/>
        </w:rPr>
        <w:t>(.</w:t>
      </w:r>
      <w:proofErr w:type="spellStart"/>
      <w:r w:rsidR="00BB2106" w:rsidRPr="00713A11">
        <w:rPr>
          <w:rFonts w:cstheme="minorHAnsi"/>
          <w:sz w:val="21"/>
          <w:szCs w:val="21"/>
        </w:rPr>
        <w:t>word</w:t>
      </w:r>
      <w:proofErr w:type="spellEnd"/>
      <w:r w:rsidR="00BB2106" w:rsidRPr="00713A11">
        <w:rPr>
          <w:rFonts w:cstheme="minorHAnsi"/>
          <w:sz w:val="21"/>
          <w:szCs w:val="21"/>
        </w:rPr>
        <w:t xml:space="preserve"> formatu)</w:t>
      </w:r>
      <w:r w:rsidR="00BB2106" w:rsidRPr="00713A11">
        <w:rPr>
          <w:sz w:val="21"/>
          <w:szCs w:val="21"/>
        </w:rPr>
        <w:t>“</w:t>
      </w:r>
      <w:r w:rsidRPr="00713A11">
        <w:rPr>
          <w:sz w:val="21"/>
          <w:szCs w:val="21"/>
        </w:rPr>
        <w:t>.</w:t>
      </w:r>
    </w:p>
    <w:p w14:paraId="42BA5DE2" w14:textId="77777777" w:rsidR="009F17AC" w:rsidRPr="00CF6235" w:rsidRDefault="009F17AC" w:rsidP="00583631">
      <w:pPr>
        <w:pStyle w:val="Antrat1"/>
        <w:numPr>
          <w:ilvl w:val="0"/>
          <w:numId w:val="7"/>
        </w:numPr>
        <w:tabs>
          <w:tab w:val="left" w:pos="567"/>
        </w:tabs>
        <w:spacing w:line="20" w:lineRule="atLeast"/>
        <w:contextualSpacing/>
        <w:jc w:val="both"/>
        <w:rPr>
          <w:rFonts w:asciiTheme="minorHAnsi" w:hAnsiTheme="minorHAnsi" w:cstheme="minorHAnsi"/>
          <w:b/>
          <w:bCs/>
          <w:color w:val="auto"/>
        </w:rPr>
      </w:pPr>
      <w:bookmarkStart w:id="41" w:name="_Toc229487310"/>
      <w:bookmarkEnd w:id="2"/>
      <w:r w:rsidRPr="00CF6235">
        <w:rPr>
          <w:rFonts w:asciiTheme="minorHAnsi" w:hAnsiTheme="minorHAnsi" w:cstheme="minorHAnsi"/>
          <w:color w:val="auto"/>
        </w:rPr>
        <w:t>Kitos sąlygos</w:t>
      </w:r>
      <w:bookmarkEnd w:id="41"/>
    </w:p>
    <w:p w14:paraId="3E17F8B3" w14:textId="47718AB5" w:rsidR="009B396E" w:rsidRPr="00220C5C" w:rsidRDefault="00220C5C" w:rsidP="00220C5C">
      <w:pPr>
        <w:shd w:val="clear" w:color="auto" w:fill="FFFFFF"/>
        <w:tabs>
          <w:tab w:val="left" w:pos="567"/>
        </w:tabs>
        <w:spacing w:after="0" w:line="240" w:lineRule="auto"/>
        <w:jc w:val="both"/>
        <w:rPr>
          <w:rFonts w:eastAsia="Times New Roman" w:cstheme="minorHAnsi"/>
        </w:rPr>
      </w:pPr>
      <w:r>
        <w:rPr>
          <w:rFonts w:eastAsia="Times New Roman" w:cstheme="minorHAnsi"/>
        </w:rPr>
        <w:t>-</w:t>
      </w:r>
    </w:p>
    <w:p w14:paraId="45868F4C" w14:textId="77777777" w:rsidR="009F17AC" w:rsidRPr="00713A11" w:rsidRDefault="009F17AC" w:rsidP="009F17AC">
      <w:pPr>
        <w:shd w:val="clear" w:color="auto" w:fill="FFFFFF"/>
        <w:spacing w:after="0" w:line="240" w:lineRule="auto"/>
        <w:jc w:val="center"/>
        <w:rPr>
          <w:rFonts w:eastAsia="Calibri" w:cstheme="minorHAnsi"/>
        </w:rPr>
        <w:sectPr w:rsidR="009F17AC" w:rsidRPr="00713A11" w:rsidSect="00E17AC1">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pPr>
      <w:r w:rsidRPr="00713A11">
        <w:rPr>
          <w:rFonts w:eastAsia="Calibri" w:cstheme="minorHAnsi"/>
        </w:rPr>
        <w:t>__________</w:t>
      </w:r>
    </w:p>
    <w:p w14:paraId="56342237" w14:textId="77777777" w:rsidR="009F17AC" w:rsidRPr="00713A11" w:rsidRDefault="009F17AC" w:rsidP="009F17AC">
      <w:pPr>
        <w:pStyle w:val="Antrat1"/>
        <w:jc w:val="right"/>
        <w:rPr>
          <w:rFonts w:asciiTheme="minorHAnsi" w:hAnsiTheme="minorHAnsi" w:cstheme="minorHAnsi"/>
          <w:sz w:val="21"/>
          <w:szCs w:val="21"/>
        </w:rPr>
      </w:pPr>
      <w:bookmarkStart w:id="42" w:name="_Toc229487311"/>
      <w:r w:rsidRPr="00713A11">
        <w:rPr>
          <w:rFonts w:asciiTheme="minorHAnsi" w:hAnsiTheme="minorHAnsi" w:cstheme="minorHAnsi"/>
          <w:color w:val="0070C0"/>
          <w:sz w:val="21"/>
          <w:szCs w:val="21"/>
        </w:rPr>
        <w:lastRenderedPageBreak/>
        <w:t>Pirkimo sąlygų 1 priedas „Terminai“</w:t>
      </w:r>
      <w:bookmarkEnd w:id="42"/>
    </w:p>
    <w:p w14:paraId="29116D07" w14:textId="77777777" w:rsidR="009F17AC" w:rsidRPr="00713A11" w:rsidRDefault="009F17AC" w:rsidP="009F17A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F17AC" w:rsidRPr="007A4927" w14:paraId="0FEBBBDF" w14:textId="77777777" w:rsidTr="001708CD">
        <w:trPr>
          <w:trHeight w:val="20"/>
        </w:trPr>
        <w:tc>
          <w:tcPr>
            <w:tcW w:w="726" w:type="dxa"/>
            <w:shd w:val="clear" w:color="auto" w:fill="D9D9D9" w:themeFill="background1" w:themeFillShade="D9"/>
            <w:tcMar>
              <w:top w:w="0" w:type="dxa"/>
              <w:left w:w="108" w:type="dxa"/>
              <w:bottom w:w="0" w:type="dxa"/>
              <w:right w:w="108" w:type="dxa"/>
            </w:tcMar>
          </w:tcPr>
          <w:p w14:paraId="1C905F3E" w14:textId="79B0943F" w:rsidR="009F17AC" w:rsidRPr="007A4927" w:rsidRDefault="009F17AC" w:rsidP="001708CD">
            <w:pPr>
              <w:jc w:val="center"/>
              <w:rPr>
                <w:rFonts w:cstheme="minorHAnsi"/>
                <w:b/>
                <w:bCs/>
                <w:sz w:val="22"/>
                <w:szCs w:val="22"/>
              </w:rPr>
            </w:pPr>
            <w:r w:rsidRPr="007A4927">
              <w:rPr>
                <w:rFonts w:cstheme="minorHAnsi"/>
                <w:b/>
                <w:bCs/>
                <w:sz w:val="22"/>
                <w:szCs w:val="22"/>
              </w:rPr>
              <w:t>Eil.</w:t>
            </w:r>
            <w:r w:rsidR="00997CFB" w:rsidRPr="007A4927">
              <w:rPr>
                <w:rFonts w:cstheme="minorHAnsi"/>
                <w:b/>
                <w:bCs/>
                <w:sz w:val="22"/>
                <w:szCs w:val="22"/>
              </w:rPr>
              <w:t xml:space="preserve"> </w:t>
            </w:r>
            <w:r w:rsidRPr="007A4927">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69A27BC1" w14:textId="77777777" w:rsidR="009F17AC" w:rsidRPr="007A4927" w:rsidRDefault="009F17AC" w:rsidP="001708CD">
            <w:pPr>
              <w:jc w:val="center"/>
              <w:rPr>
                <w:rFonts w:cstheme="minorHAnsi"/>
                <w:b/>
                <w:bCs/>
                <w:sz w:val="22"/>
                <w:szCs w:val="22"/>
              </w:rPr>
            </w:pPr>
            <w:r w:rsidRPr="007A4927">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197277BA" w14:textId="77777777" w:rsidR="009F17AC" w:rsidRPr="007A4927" w:rsidRDefault="009F17AC" w:rsidP="001708CD">
            <w:pPr>
              <w:spacing w:after="0"/>
              <w:jc w:val="center"/>
              <w:rPr>
                <w:rFonts w:cstheme="minorHAnsi"/>
                <w:b/>
                <w:sz w:val="22"/>
                <w:szCs w:val="22"/>
              </w:rPr>
            </w:pPr>
            <w:r w:rsidRPr="007A4927">
              <w:rPr>
                <w:rFonts w:cstheme="minorHAnsi"/>
                <w:b/>
                <w:sz w:val="22"/>
                <w:szCs w:val="22"/>
              </w:rPr>
              <w:t>DATA/DIENŲ SKAIČIUS/ LAIKAS</w:t>
            </w:r>
          </w:p>
          <w:p w14:paraId="5767E187" w14:textId="77777777" w:rsidR="009F17AC" w:rsidRPr="007A4927" w:rsidRDefault="009F17AC" w:rsidP="001708CD">
            <w:pPr>
              <w:spacing w:after="0"/>
              <w:jc w:val="center"/>
              <w:rPr>
                <w:rFonts w:cstheme="minorHAnsi"/>
                <w:sz w:val="22"/>
                <w:szCs w:val="22"/>
              </w:rPr>
            </w:pPr>
            <w:r w:rsidRPr="007A4927">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4743D268" w14:textId="77777777" w:rsidR="009F17AC" w:rsidRPr="007A4927" w:rsidRDefault="009F17AC" w:rsidP="001708CD">
            <w:pPr>
              <w:jc w:val="center"/>
              <w:rPr>
                <w:rFonts w:cstheme="minorHAnsi"/>
                <w:b/>
                <w:sz w:val="22"/>
                <w:szCs w:val="22"/>
              </w:rPr>
            </w:pPr>
            <w:r w:rsidRPr="007A4927">
              <w:rPr>
                <w:rFonts w:cstheme="minorHAnsi"/>
                <w:b/>
                <w:sz w:val="22"/>
                <w:szCs w:val="22"/>
              </w:rPr>
              <w:t>PASTABOS</w:t>
            </w:r>
          </w:p>
        </w:tc>
      </w:tr>
      <w:tr w:rsidR="009F17AC" w:rsidRPr="007A4927" w14:paraId="3BF56866" w14:textId="77777777" w:rsidTr="001708CD">
        <w:trPr>
          <w:trHeight w:val="20"/>
        </w:trPr>
        <w:tc>
          <w:tcPr>
            <w:tcW w:w="726" w:type="dxa"/>
            <w:tcMar>
              <w:top w:w="0" w:type="dxa"/>
              <w:left w:w="108" w:type="dxa"/>
              <w:bottom w:w="0" w:type="dxa"/>
              <w:right w:w="108" w:type="dxa"/>
            </w:tcMar>
          </w:tcPr>
          <w:p w14:paraId="6193168D"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1.</w:t>
            </w:r>
          </w:p>
        </w:tc>
        <w:tc>
          <w:tcPr>
            <w:tcW w:w="2531" w:type="dxa"/>
            <w:tcMar>
              <w:top w:w="0" w:type="dxa"/>
              <w:left w:w="108" w:type="dxa"/>
              <w:bottom w:w="0" w:type="dxa"/>
              <w:right w:w="108" w:type="dxa"/>
            </w:tcMar>
          </w:tcPr>
          <w:p w14:paraId="62D5166F" w14:textId="77777777" w:rsidR="009F17AC" w:rsidRPr="007A4927" w:rsidRDefault="009F17AC" w:rsidP="001708CD">
            <w:pPr>
              <w:keepNext/>
              <w:spacing w:after="0" w:line="240" w:lineRule="auto"/>
              <w:rPr>
                <w:rFonts w:cstheme="minorHAnsi"/>
                <w:sz w:val="22"/>
                <w:szCs w:val="22"/>
              </w:rPr>
            </w:pPr>
            <w:r w:rsidRPr="007A4927">
              <w:rPr>
                <w:rFonts w:cstheme="minorHAnsi"/>
                <w:bCs/>
                <w:sz w:val="22"/>
                <w:szCs w:val="22"/>
              </w:rPr>
              <w:t>Pasiūlymų pateikimo terminas</w:t>
            </w:r>
          </w:p>
        </w:tc>
        <w:tc>
          <w:tcPr>
            <w:tcW w:w="3643" w:type="dxa"/>
            <w:tcMar>
              <w:top w:w="0" w:type="dxa"/>
              <w:left w:w="108" w:type="dxa"/>
              <w:bottom w:w="0" w:type="dxa"/>
              <w:right w:w="108" w:type="dxa"/>
            </w:tcMar>
          </w:tcPr>
          <w:p w14:paraId="23CA79C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nurodytas skelbime </w:t>
            </w:r>
          </w:p>
        </w:tc>
        <w:tc>
          <w:tcPr>
            <w:tcW w:w="2954" w:type="dxa"/>
            <w:tcMar>
              <w:top w:w="0" w:type="dxa"/>
              <w:left w:w="108" w:type="dxa"/>
              <w:bottom w:w="0" w:type="dxa"/>
              <w:right w:w="108" w:type="dxa"/>
            </w:tcMar>
          </w:tcPr>
          <w:p w14:paraId="29AF0F94" w14:textId="77777777" w:rsidR="009F17AC" w:rsidRPr="007A4927" w:rsidRDefault="009F17AC" w:rsidP="001708CD">
            <w:pPr>
              <w:spacing w:after="0" w:line="240" w:lineRule="auto"/>
              <w:rPr>
                <w:rFonts w:cstheme="minorHAnsi"/>
                <w:iCs/>
                <w:sz w:val="22"/>
                <w:szCs w:val="22"/>
              </w:rPr>
            </w:pPr>
            <w:r w:rsidRPr="007A4927">
              <w:rPr>
                <w:rFonts w:cstheme="minorHAnsi"/>
                <w:sz w:val="22"/>
                <w:szCs w:val="22"/>
              </w:rPr>
              <w:t>Perkančioji organizacija turi teisę pratęsti pasiūlymų pateikimo terminą.</w:t>
            </w:r>
          </w:p>
        </w:tc>
      </w:tr>
      <w:tr w:rsidR="009F17AC" w:rsidRPr="007A4927" w14:paraId="1CF3A82F" w14:textId="77777777" w:rsidTr="001708CD">
        <w:trPr>
          <w:trHeight w:val="20"/>
        </w:trPr>
        <w:tc>
          <w:tcPr>
            <w:tcW w:w="726" w:type="dxa"/>
            <w:tcMar>
              <w:top w:w="0" w:type="dxa"/>
              <w:left w:w="108" w:type="dxa"/>
              <w:bottom w:w="0" w:type="dxa"/>
              <w:right w:w="108" w:type="dxa"/>
            </w:tcMar>
          </w:tcPr>
          <w:p w14:paraId="50B2DD68"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2.</w:t>
            </w:r>
          </w:p>
        </w:tc>
        <w:tc>
          <w:tcPr>
            <w:tcW w:w="2531" w:type="dxa"/>
            <w:tcMar>
              <w:top w:w="0" w:type="dxa"/>
              <w:left w:w="108" w:type="dxa"/>
              <w:bottom w:w="0" w:type="dxa"/>
              <w:right w:w="108" w:type="dxa"/>
            </w:tcMar>
          </w:tcPr>
          <w:p w14:paraId="78E4BC24" w14:textId="77777777" w:rsidR="009F17AC" w:rsidRPr="007A4927" w:rsidRDefault="009F17AC" w:rsidP="001708CD">
            <w:pPr>
              <w:keepNext/>
              <w:spacing w:after="0" w:line="240" w:lineRule="auto"/>
              <w:rPr>
                <w:rFonts w:cstheme="minorHAnsi"/>
                <w:sz w:val="22"/>
                <w:szCs w:val="22"/>
              </w:rPr>
            </w:pPr>
            <w:r w:rsidRPr="007A4927">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A12975A" w14:textId="412FE146"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Pradedamas ne anksčiau nei </w:t>
            </w:r>
            <w:r w:rsidRPr="007A4927">
              <w:rPr>
                <w:rFonts w:cstheme="minorHAnsi"/>
                <w:color w:val="000000" w:themeColor="text1"/>
                <w:sz w:val="22"/>
                <w:szCs w:val="22"/>
              </w:rPr>
              <w:t xml:space="preserve">po </w:t>
            </w:r>
            <w:r w:rsidR="00015765" w:rsidRPr="007A4927">
              <w:rPr>
                <w:rFonts w:cstheme="minorHAnsi"/>
                <w:color w:val="000000" w:themeColor="text1"/>
                <w:sz w:val="22"/>
                <w:szCs w:val="22"/>
              </w:rPr>
              <w:t>30</w:t>
            </w:r>
            <w:r w:rsidRPr="007A4927">
              <w:rPr>
                <w:rFonts w:cstheme="minorHAnsi"/>
                <w:color w:val="000000" w:themeColor="text1"/>
                <w:sz w:val="22"/>
                <w:szCs w:val="22"/>
              </w:rPr>
              <w:t xml:space="preserve"> minučių</w:t>
            </w:r>
            <w:r w:rsidRPr="007A4927">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364555A7" w14:textId="77777777" w:rsidR="009F17AC" w:rsidRPr="007A4927" w:rsidRDefault="009F17AC" w:rsidP="001708CD">
            <w:pPr>
              <w:spacing w:after="0" w:line="240" w:lineRule="auto"/>
              <w:rPr>
                <w:rFonts w:cstheme="minorHAnsi"/>
                <w:iCs/>
                <w:sz w:val="22"/>
                <w:szCs w:val="22"/>
              </w:rPr>
            </w:pPr>
          </w:p>
        </w:tc>
      </w:tr>
      <w:tr w:rsidR="009F17AC" w:rsidRPr="007A4927" w14:paraId="05BB95B5" w14:textId="77777777" w:rsidTr="001708CD">
        <w:trPr>
          <w:trHeight w:val="20"/>
        </w:trPr>
        <w:tc>
          <w:tcPr>
            <w:tcW w:w="726" w:type="dxa"/>
            <w:tcMar>
              <w:top w:w="0" w:type="dxa"/>
              <w:left w:w="108" w:type="dxa"/>
              <w:bottom w:w="0" w:type="dxa"/>
              <w:right w:w="108" w:type="dxa"/>
            </w:tcMar>
          </w:tcPr>
          <w:p w14:paraId="4A87D59C" w14:textId="77777777" w:rsidR="009F17AC" w:rsidRPr="007A4927" w:rsidRDefault="009F17AC" w:rsidP="001708CD">
            <w:pPr>
              <w:keepNext/>
              <w:spacing w:after="0" w:line="240" w:lineRule="auto"/>
              <w:rPr>
                <w:rFonts w:cstheme="minorHAnsi"/>
                <w:bCs/>
                <w:sz w:val="22"/>
                <w:szCs w:val="22"/>
              </w:rPr>
            </w:pPr>
            <w:r w:rsidRPr="007A4927">
              <w:rPr>
                <w:rFonts w:cstheme="minorHAnsi"/>
                <w:bCs/>
                <w:sz w:val="22"/>
                <w:szCs w:val="22"/>
              </w:rPr>
              <w:t>3.</w:t>
            </w:r>
          </w:p>
        </w:tc>
        <w:tc>
          <w:tcPr>
            <w:tcW w:w="2531" w:type="dxa"/>
            <w:tcMar>
              <w:top w:w="0" w:type="dxa"/>
              <w:left w:w="108" w:type="dxa"/>
              <w:bottom w:w="0" w:type="dxa"/>
              <w:right w:w="108" w:type="dxa"/>
            </w:tcMar>
          </w:tcPr>
          <w:p w14:paraId="581AA6E6" w14:textId="77777777" w:rsidR="009F17AC" w:rsidRPr="007A4927" w:rsidRDefault="009F17AC" w:rsidP="001708CD">
            <w:pPr>
              <w:keepNext/>
              <w:spacing w:after="0" w:line="240" w:lineRule="auto"/>
              <w:rPr>
                <w:rFonts w:cstheme="minorHAnsi"/>
                <w:bCs/>
                <w:sz w:val="22"/>
                <w:szCs w:val="22"/>
              </w:rPr>
            </w:pPr>
            <w:r w:rsidRPr="007A4927">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1181AE9B" w14:textId="52B9C4E2" w:rsidR="009F17AC" w:rsidRPr="007A4927" w:rsidRDefault="00DC68CD" w:rsidP="001708CD">
            <w:pPr>
              <w:spacing w:after="0" w:line="240" w:lineRule="auto"/>
              <w:rPr>
                <w:rFonts w:cstheme="minorHAnsi"/>
                <w:sz w:val="22"/>
                <w:szCs w:val="22"/>
              </w:rPr>
            </w:pPr>
            <w:r w:rsidRPr="007A4927">
              <w:rPr>
                <w:rFonts w:cstheme="minorHAnsi"/>
                <w:b/>
                <w:bCs/>
                <w:sz w:val="22"/>
                <w:szCs w:val="22"/>
              </w:rPr>
              <w:t>6 (šešios)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341ADDCB" w14:textId="4730CD77" w:rsidR="009F17AC" w:rsidRPr="007A4927" w:rsidRDefault="009F17AC" w:rsidP="001708CD">
            <w:pPr>
              <w:spacing w:after="0" w:line="240" w:lineRule="auto"/>
              <w:rPr>
                <w:rFonts w:cstheme="minorHAnsi"/>
                <w:iCs/>
                <w:color w:val="7030A0"/>
                <w:sz w:val="22"/>
                <w:szCs w:val="22"/>
              </w:rPr>
            </w:pPr>
          </w:p>
        </w:tc>
      </w:tr>
      <w:tr w:rsidR="009F17AC" w:rsidRPr="007A4927" w14:paraId="45DD4DDC" w14:textId="77777777" w:rsidTr="001708CD">
        <w:trPr>
          <w:trHeight w:val="20"/>
        </w:trPr>
        <w:tc>
          <w:tcPr>
            <w:tcW w:w="726" w:type="dxa"/>
            <w:tcMar>
              <w:top w:w="0" w:type="dxa"/>
              <w:left w:w="108" w:type="dxa"/>
              <w:bottom w:w="0" w:type="dxa"/>
              <w:right w:w="108" w:type="dxa"/>
            </w:tcMar>
          </w:tcPr>
          <w:p w14:paraId="086AF5E2" w14:textId="7EC7E8FE" w:rsidR="009F17AC" w:rsidRPr="007A4927" w:rsidRDefault="0026176E" w:rsidP="0026176E">
            <w:pPr>
              <w:spacing w:after="0" w:line="240" w:lineRule="auto"/>
              <w:rPr>
                <w:rFonts w:cstheme="minorHAnsi"/>
                <w:bCs/>
                <w:sz w:val="22"/>
                <w:szCs w:val="22"/>
              </w:rPr>
            </w:pPr>
            <w:r w:rsidRPr="007A4927">
              <w:rPr>
                <w:rFonts w:cstheme="minorHAnsi"/>
                <w:bCs/>
                <w:sz w:val="22"/>
                <w:szCs w:val="22"/>
              </w:rPr>
              <w:t>4.</w:t>
            </w:r>
          </w:p>
        </w:tc>
        <w:tc>
          <w:tcPr>
            <w:tcW w:w="2531" w:type="dxa"/>
            <w:tcMar>
              <w:top w:w="0" w:type="dxa"/>
              <w:left w:w="108" w:type="dxa"/>
              <w:bottom w:w="0" w:type="dxa"/>
              <w:right w:w="108" w:type="dxa"/>
            </w:tcMar>
          </w:tcPr>
          <w:p w14:paraId="0A678A4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12FF7CB" w14:textId="6C337A39" w:rsidR="009F17AC" w:rsidRPr="007A4927" w:rsidRDefault="00DC68CD" w:rsidP="001708CD">
            <w:pPr>
              <w:spacing w:after="0" w:line="240" w:lineRule="auto"/>
              <w:rPr>
                <w:rFonts w:cstheme="minorHAnsi"/>
                <w:sz w:val="22"/>
                <w:szCs w:val="22"/>
              </w:rPr>
            </w:pPr>
            <w:r w:rsidRPr="007A4927">
              <w:rPr>
                <w:rFonts w:cstheme="minorHAnsi"/>
                <w:b/>
                <w:bCs/>
                <w:sz w:val="22"/>
                <w:szCs w:val="22"/>
              </w:rPr>
              <w:t>4 (keturios) dienos</w:t>
            </w:r>
            <w:r w:rsidRPr="007A4927">
              <w:rPr>
                <w:rFonts w:cstheme="minorHAnsi"/>
                <w:sz w:val="22"/>
                <w:szCs w:val="22"/>
              </w:rPr>
              <w:t xml:space="preserve"> </w:t>
            </w:r>
            <w:r w:rsidR="009F17AC" w:rsidRPr="007A4927">
              <w:rPr>
                <w:rFonts w:cstheme="minorHAnsi"/>
                <w:sz w:val="22"/>
                <w:szCs w:val="22"/>
              </w:rPr>
              <w:t>dienų iki pasiūlymų pateikimo termino dienos</w:t>
            </w:r>
          </w:p>
        </w:tc>
        <w:tc>
          <w:tcPr>
            <w:tcW w:w="2954" w:type="dxa"/>
            <w:tcMar>
              <w:top w:w="0" w:type="dxa"/>
              <w:left w:w="108" w:type="dxa"/>
              <w:bottom w:w="0" w:type="dxa"/>
              <w:right w:w="108" w:type="dxa"/>
            </w:tcMar>
          </w:tcPr>
          <w:p w14:paraId="64C71E2B" w14:textId="3647235A" w:rsidR="009F17AC" w:rsidRPr="007A4927" w:rsidRDefault="009F17AC" w:rsidP="001708CD">
            <w:pPr>
              <w:spacing w:after="0" w:line="240" w:lineRule="auto"/>
              <w:rPr>
                <w:rFonts w:cstheme="minorHAnsi"/>
                <w:sz w:val="22"/>
                <w:szCs w:val="22"/>
              </w:rPr>
            </w:pPr>
          </w:p>
        </w:tc>
      </w:tr>
      <w:tr w:rsidR="009F17AC" w:rsidRPr="007A4927" w14:paraId="6FF5B162" w14:textId="77777777" w:rsidTr="001708CD">
        <w:trPr>
          <w:trHeight w:val="20"/>
        </w:trPr>
        <w:tc>
          <w:tcPr>
            <w:tcW w:w="726" w:type="dxa"/>
            <w:tcMar>
              <w:top w:w="0" w:type="dxa"/>
              <w:left w:w="108" w:type="dxa"/>
              <w:bottom w:w="0" w:type="dxa"/>
              <w:right w:w="108" w:type="dxa"/>
            </w:tcMar>
          </w:tcPr>
          <w:p w14:paraId="5600BC86" w14:textId="4DD81790" w:rsidR="009F17AC" w:rsidRPr="007A4927" w:rsidRDefault="0026176E" w:rsidP="0026176E">
            <w:pPr>
              <w:spacing w:after="0" w:line="240" w:lineRule="auto"/>
              <w:rPr>
                <w:rFonts w:cstheme="minorHAnsi"/>
                <w:bCs/>
                <w:sz w:val="22"/>
                <w:szCs w:val="22"/>
              </w:rPr>
            </w:pPr>
            <w:r w:rsidRPr="007A4927">
              <w:rPr>
                <w:rFonts w:cstheme="minorHAnsi"/>
                <w:bCs/>
                <w:sz w:val="22"/>
                <w:szCs w:val="22"/>
              </w:rPr>
              <w:t>5.</w:t>
            </w:r>
          </w:p>
        </w:tc>
        <w:tc>
          <w:tcPr>
            <w:tcW w:w="2531" w:type="dxa"/>
            <w:tcMar>
              <w:top w:w="0" w:type="dxa"/>
              <w:left w:w="108" w:type="dxa"/>
              <w:bottom w:w="0" w:type="dxa"/>
              <w:right w:w="108" w:type="dxa"/>
            </w:tcMar>
          </w:tcPr>
          <w:p w14:paraId="754D4515"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Objekto apžiūra bus vykdoma:</w:t>
            </w:r>
          </w:p>
        </w:tc>
        <w:tc>
          <w:tcPr>
            <w:tcW w:w="3643" w:type="dxa"/>
            <w:tcMar>
              <w:top w:w="0" w:type="dxa"/>
              <w:left w:w="108" w:type="dxa"/>
              <w:bottom w:w="0" w:type="dxa"/>
              <w:right w:w="108" w:type="dxa"/>
            </w:tcMar>
          </w:tcPr>
          <w:p w14:paraId="047626CA" w14:textId="77777777" w:rsidR="009F17AC" w:rsidRPr="007A4927" w:rsidRDefault="009F17AC" w:rsidP="001708CD">
            <w:pPr>
              <w:spacing w:after="0" w:line="240" w:lineRule="auto"/>
              <w:rPr>
                <w:rFonts w:cstheme="minorHAnsi"/>
                <w:iCs/>
                <w:color w:val="FF0000"/>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43BACA75" w14:textId="6223F45B" w:rsidR="009F17AC" w:rsidRPr="007A4927" w:rsidRDefault="009F17AC" w:rsidP="001708CD">
            <w:pPr>
              <w:spacing w:after="0" w:line="240" w:lineRule="auto"/>
              <w:rPr>
                <w:rFonts w:cstheme="minorHAnsi"/>
                <w:sz w:val="22"/>
                <w:szCs w:val="22"/>
              </w:rPr>
            </w:pPr>
          </w:p>
        </w:tc>
      </w:tr>
      <w:tr w:rsidR="009F17AC" w:rsidRPr="007A4927" w14:paraId="6B004ED8" w14:textId="77777777" w:rsidTr="001708CD">
        <w:trPr>
          <w:trHeight w:val="20"/>
        </w:trPr>
        <w:tc>
          <w:tcPr>
            <w:tcW w:w="726" w:type="dxa"/>
            <w:tcMar>
              <w:top w:w="0" w:type="dxa"/>
              <w:left w:w="108" w:type="dxa"/>
              <w:bottom w:w="0" w:type="dxa"/>
              <w:right w:w="108" w:type="dxa"/>
            </w:tcMar>
          </w:tcPr>
          <w:p w14:paraId="3FA2F65C" w14:textId="10C0FC34" w:rsidR="009F17AC" w:rsidRPr="007A4927" w:rsidRDefault="000C10DC" w:rsidP="000C10DC">
            <w:pPr>
              <w:spacing w:after="0" w:line="240" w:lineRule="auto"/>
              <w:rPr>
                <w:rFonts w:cstheme="minorHAnsi"/>
                <w:bCs/>
                <w:sz w:val="22"/>
                <w:szCs w:val="22"/>
              </w:rPr>
            </w:pPr>
            <w:r w:rsidRPr="007A4927">
              <w:rPr>
                <w:rFonts w:cstheme="minorHAnsi"/>
                <w:bCs/>
                <w:sz w:val="22"/>
                <w:szCs w:val="22"/>
              </w:rPr>
              <w:t>6.</w:t>
            </w:r>
          </w:p>
        </w:tc>
        <w:tc>
          <w:tcPr>
            <w:tcW w:w="2531" w:type="dxa"/>
            <w:tcMar>
              <w:top w:w="0" w:type="dxa"/>
              <w:left w:w="108" w:type="dxa"/>
              <w:bottom w:w="0" w:type="dxa"/>
              <w:right w:w="108" w:type="dxa"/>
            </w:tcMar>
          </w:tcPr>
          <w:p w14:paraId="69D207B4"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6A520C49"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NETAIKOMA</w:t>
            </w:r>
          </w:p>
        </w:tc>
        <w:tc>
          <w:tcPr>
            <w:tcW w:w="2954" w:type="dxa"/>
            <w:tcMar>
              <w:top w:w="0" w:type="dxa"/>
              <w:left w:w="108" w:type="dxa"/>
              <w:bottom w:w="0" w:type="dxa"/>
              <w:right w:w="108" w:type="dxa"/>
            </w:tcMar>
          </w:tcPr>
          <w:p w14:paraId="01606B48" w14:textId="18623DE6" w:rsidR="009F17AC" w:rsidRPr="007A4927" w:rsidRDefault="009F17AC" w:rsidP="001708CD">
            <w:pPr>
              <w:spacing w:after="0" w:line="240" w:lineRule="auto"/>
              <w:rPr>
                <w:rFonts w:cstheme="minorHAnsi"/>
                <w:sz w:val="22"/>
                <w:szCs w:val="22"/>
              </w:rPr>
            </w:pPr>
          </w:p>
        </w:tc>
      </w:tr>
      <w:tr w:rsidR="009F17AC" w:rsidRPr="007A4927" w14:paraId="60E15304" w14:textId="77777777" w:rsidTr="001708CD">
        <w:trPr>
          <w:trHeight w:val="20"/>
        </w:trPr>
        <w:tc>
          <w:tcPr>
            <w:tcW w:w="726" w:type="dxa"/>
            <w:tcMar>
              <w:top w:w="0" w:type="dxa"/>
              <w:left w:w="108" w:type="dxa"/>
              <w:bottom w:w="0" w:type="dxa"/>
              <w:right w:w="108" w:type="dxa"/>
            </w:tcMar>
          </w:tcPr>
          <w:p w14:paraId="05DD9C53" w14:textId="45C061CE" w:rsidR="009F17AC" w:rsidRPr="007A4927" w:rsidRDefault="000C10DC" w:rsidP="000C10DC">
            <w:pPr>
              <w:spacing w:after="0" w:line="240" w:lineRule="auto"/>
              <w:rPr>
                <w:rFonts w:cstheme="minorHAnsi"/>
                <w:bCs/>
                <w:sz w:val="22"/>
                <w:szCs w:val="22"/>
              </w:rPr>
            </w:pPr>
            <w:r w:rsidRPr="007A4927">
              <w:rPr>
                <w:rFonts w:cstheme="minorHAnsi"/>
                <w:bCs/>
                <w:sz w:val="22"/>
                <w:szCs w:val="22"/>
              </w:rPr>
              <w:t>7.</w:t>
            </w:r>
          </w:p>
        </w:tc>
        <w:tc>
          <w:tcPr>
            <w:tcW w:w="2531" w:type="dxa"/>
            <w:tcMar>
              <w:top w:w="0" w:type="dxa"/>
              <w:left w:w="108" w:type="dxa"/>
              <w:bottom w:w="0" w:type="dxa"/>
              <w:right w:w="108" w:type="dxa"/>
            </w:tcMar>
          </w:tcPr>
          <w:p w14:paraId="21C2D1BA"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Tiekėjai turi pateikti prekių pavyzdžius</w:t>
            </w:r>
          </w:p>
        </w:tc>
        <w:tc>
          <w:tcPr>
            <w:tcW w:w="3643" w:type="dxa"/>
            <w:tcMar>
              <w:top w:w="0" w:type="dxa"/>
              <w:left w:w="108" w:type="dxa"/>
              <w:bottom w:w="0" w:type="dxa"/>
              <w:right w:w="108" w:type="dxa"/>
            </w:tcMar>
          </w:tcPr>
          <w:p w14:paraId="48E60439" w14:textId="77777777" w:rsidR="009F17AC" w:rsidRPr="007A4927" w:rsidRDefault="009F17AC" w:rsidP="001708CD">
            <w:pPr>
              <w:pStyle w:val="Body2"/>
              <w:spacing w:after="0"/>
              <w:rPr>
                <w:rFonts w:asciiTheme="minorHAnsi" w:hAnsiTheme="minorHAnsi" w:cstheme="minorHAnsi"/>
                <w:color w:val="auto"/>
                <w:sz w:val="22"/>
                <w:szCs w:val="22"/>
                <w:lang w:val="lt-LT"/>
              </w:rPr>
            </w:pPr>
            <w:r w:rsidRPr="007A4927">
              <w:rPr>
                <w:rFonts w:asciiTheme="minorHAnsi" w:hAnsiTheme="minorHAnsi" w:cstheme="minorHAnsi"/>
                <w:color w:val="auto"/>
                <w:sz w:val="22"/>
                <w:szCs w:val="22"/>
                <w:lang w:val="lt-LT"/>
              </w:rPr>
              <w:t>NETAIKOMA</w:t>
            </w:r>
          </w:p>
          <w:p w14:paraId="6176234B" w14:textId="0BED572E" w:rsidR="009F17AC" w:rsidRPr="007A4927" w:rsidRDefault="009F17AC" w:rsidP="001708CD">
            <w:pPr>
              <w:spacing w:after="0" w:line="240" w:lineRule="auto"/>
              <w:rPr>
                <w:rFonts w:cstheme="minorHAnsi"/>
                <w:iCs/>
                <w:color w:val="00B050"/>
                <w:sz w:val="22"/>
                <w:szCs w:val="22"/>
              </w:rPr>
            </w:pPr>
            <w:r w:rsidRPr="007A4927">
              <w:rPr>
                <w:rFonts w:cstheme="minorHAnsi"/>
                <w:i/>
                <w:iCs/>
                <w:color w:val="7030A0"/>
                <w:sz w:val="22"/>
                <w:szCs w:val="22"/>
              </w:rPr>
              <w:t xml:space="preserve"> </w:t>
            </w:r>
          </w:p>
        </w:tc>
        <w:tc>
          <w:tcPr>
            <w:tcW w:w="2954" w:type="dxa"/>
            <w:tcMar>
              <w:top w:w="0" w:type="dxa"/>
              <w:left w:w="108" w:type="dxa"/>
              <w:bottom w:w="0" w:type="dxa"/>
              <w:right w:w="108" w:type="dxa"/>
            </w:tcMar>
          </w:tcPr>
          <w:p w14:paraId="0C34CE77" w14:textId="77777777" w:rsidR="009F17AC" w:rsidRPr="007A4927" w:rsidRDefault="009F17AC" w:rsidP="001708CD">
            <w:pPr>
              <w:spacing w:after="0" w:line="240" w:lineRule="auto"/>
              <w:rPr>
                <w:rFonts w:cstheme="minorHAnsi"/>
                <w:sz w:val="22"/>
                <w:szCs w:val="22"/>
              </w:rPr>
            </w:pPr>
          </w:p>
        </w:tc>
      </w:tr>
      <w:tr w:rsidR="009F17AC" w:rsidRPr="007A4927" w14:paraId="4542C92B" w14:textId="77777777" w:rsidTr="001708CD">
        <w:trPr>
          <w:trHeight w:val="20"/>
        </w:trPr>
        <w:tc>
          <w:tcPr>
            <w:tcW w:w="726" w:type="dxa"/>
            <w:tcMar>
              <w:top w:w="0" w:type="dxa"/>
              <w:left w:w="108" w:type="dxa"/>
              <w:bottom w:w="0" w:type="dxa"/>
              <w:right w:w="108" w:type="dxa"/>
            </w:tcMar>
          </w:tcPr>
          <w:p w14:paraId="3F3AAB9A" w14:textId="445859C2" w:rsidR="009F17AC" w:rsidRPr="007A4927" w:rsidRDefault="000C10DC" w:rsidP="000C10DC">
            <w:pPr>
              <w:spacing w:after="0" w:line="240" w:lineRule="auto"/>
              <w:rPr>
                <w:rFonts w:cstheme="minorHAnsi"/>
                <w:bCs/>
                <w:sz w:val="22"/>
                <w:szCs w:val="22"/>
              </w:rPr>
            </w:pPr>
            <w:r w:rsidRPr="007A4927">
              <w:rPr>
                <w:rFonts w:cstheme="minorHAnsi"/>
                <w:bCs/>
                <w:sz w:val="22"/>
                <w:szCs w:val="22"/>
              </w:rPr>
              <w:t>8.</w:t>
            </w:r>
          </w:p>
        </w:tc>
        <w:tc>
          <w:tcPr>
            <w:tcW w:w="2531" w:type="dxa"/>
            <w:tcMar>
              <w:top w:w="0" w:type="dxa"/>
              <w:left w:w="108" w:type="dxa"/>
              <w:bottom w:w="0" w:type="dxa"/>
              <w:right w:w="108" w:type="dxa"/>
            </w:tcMar>
          </w:tcPr>
          <w:p w14:paraId="48D6030B"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53F9D81" w14:textId="77777777" w:rsidR="009F17AC" w:rsidRPr="007A4927" w:rsidRDefault="009F17AC" w:rsidP="001708CD">
            <w:pPr>
              <w:spacing w:after="0" w:line="240" w:lineRule="auto"/>
              <w:rPr>
                <w:rFonts w:cstheme="minorHAnsi"/>
                <w:iCs/>
                <w:sz w:val="22"/>
                <w:szCs w:val="22"/>
              </w:rPr>
            </w:pPr>
            <w:r w:rsidRPr="007A4927">
              <w:rPr>
                <w:rFonts w:cstheme="minorHAnsi"/>
                <w:iCs/>
                <w:sz w:val="22"/>
                <w:szCs w:val="22"/>
              </w:rPr>
              <w:t>90 (devyniasdešimt) dienų nuo pasiūlymų pateikimo galutinio termino pabaigos</w:t>
            </w:r>
          </w:p>
        </w:tc>
        <w:tc>
          <w:tcPr>
            <w:tcW w:w="2954" w:type="dxa"/>
            <w:tcMar>
              <w:top w:w="0" w:type="dxa"/>
              <w:left w:w="108" w:type="dxa"/>
              <w:bottom w:w="0" w:type="dxa"/>
              <w:right w:w="108" w:type="dxa"/>
            </w:tcMar>
          </w:tcPr>
          <w:p w14:paraId="048A35E8" w14:textId="77777777" w:rsidR="009F17AC" w:rsidRPr="007A4927" w:rsidRDefault="009F17AC" w:rsidP="001708CD">
            <w:pPr>
              <w:spacing w:after="0" w:line="240" w:lineRule="auto"/>
              <w:rPr>
                <w:rFonts w:cstheme="minorHAnsi"/>
                <w:sz w:val="22"/>
                <w:szCs w:val="22"/>
              </w:rPr>
            </w:pPr>
          </w:p>
        </w:tc>
      </w:tr>
      <w:tr w:rsidR="009F17AC" w:rsidRPr="007A4927" w14:paraId="734595E8" w14:textId="77777777" w:rsidTr="001708CD">
        <w:trPr>
          <w:trHeight w:val="20"/>
        </w:trPr>
        <w:tc>
          <w:tcPr>
            <w:tcW w:w="726" w:type="dxa"/>
            <w:tcMar>
              <w:top w:w="0" w:type="dxa"/>
              <w:left w:w="108" w:type="dxa"/>
              <w:bottom w:w="0" w:type="dxa"/>
              <w:right w:w="108" w:type="dxa"/>
            </w:tcMar>
          </w:tcPr>
          <w:p w14:paraId="2E2C3FD4" w14:textId="3C5B13BD" w:rsidR="009F17AC" w:rsidRPr="007A4927" w:rsidRDefault="000C10DC" w:rsidP="000C10DC">
            <w:pPr>
              <w:spacing w:after="0" w:line="240" w:lineRule="auto"/>
              <w:rPr>
                <w:rFonts w:cstheme="minorHAnsi"/>
                <w:sz w:val="22"/>
                <w:szCs w:val="22"/>
              </w:rPr>
            </w:pPr>
            <w:r w:rsidRPr="007A4927">
              <w:rPr>
                <w:rFonts w:cstheme="minorHAnsi"/>
                <w:sz w:val="22"/>
                <w:szCs w:val="22"/>
              </w:rPr>
              <w:t>9.</w:t>
            </w:r>
          </w:p>
        </w:tc>
        <w:tc>
          <w:tcPr>
            <w:tcW w:w="2531" w:type="dxa"/>
            <w:tcMar>
              <w:top w:w="0" w:type="dxa"/>
              <w:left w:w="108" w:type="dxa"/>
              <w:bottom w:w="0" w:type="dxa"/>
              <w:right w:w="108" w:type="dxa"/>
            </w:tcMar>
          </w:tcPr>
          <w:p w14:paraId="72996D3F"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30103CD" w14:textId="77777777" w:rsidR="009F17AC" w:rsidRPr="007A4927" w:rsidRDefault="009F17AC" w:rsidP="001708CD">
            <w:pPr>
              <w:spacing w:after="0" w:line="240" w:lineRule="auto"/>
              <w:rPr>
                <w:rFonts w:cstheme="minorHAnsi"/>
                <w:sz w:val="22"/>
                <w:szCs w:val="22"/>
              </w:rPr>
            </w:pPr>
            <w:r w:rsidRPr="007A4927">
              <w:rPr>
                <w:rFonts w:cstheme="minorHAnsi"/>
                <w:iCs/>
                <w:sz w:val="22"/>
                <w:szCs w:val="22"/>
              </w:rPr>
              <w:t xml:space="preserve">3 (tris) darbo dienas </w:t>
            </w:r>
            <w:r w:rsidRPr="007A4927">
              <w:rPr>
                <w:rFonts w:cstheme="minorHAnsi"/>
                <w:sz w:val="22"/>
                <w:szCs w:val="22"/>
              </w:rPr>
              <w:t>nuo prašymo gavimo dienos</w:t>
            </w:r>
          </w:p>
          <w:p w14:paraId="58FB70F7" w14:textId="77777777" w:rsidR="009F17AC" w:rsidRPr="007A4927" w:rsidRDefault="009F17AC" w:rsidP="001708CD">
            <w:pPr>
              <w:spacing w:after="0" w:line="240" w:lineRule="auto"/>
              <w:rPr>
                <w:rFonts w:cstheme="minorHAnsi"/>
                <w:iCs/>
                <w:sz w:val="22"/>
                <w:szCs w:val="22"/>
              </w:rPr>
            </w:pPr>
          </w:p>
        </w:tc>
        <w:tc>
          <w:tcPr>
            <w:tcW w:w="2954" w:type="dxa"/>
            <w:tcMar>
              <w:top w:w="0" w:type="dxa"/>
              <w:left w:w="108" w:type="dxa"/>
              <w:bottom w:w="0" w:type="dxa"/>
              <w:right w:w="108" w:type="dxa"/>
            </w:tcMar>
          </w:tcPr>
          <w:p w14:paraId="412994FD" w14:textId="18E29312" w:rsidR="009F17AC" w:rsidRPr="007A4927" w:rsidRDefault="009F17AC" w:rsidP="001708CD">
            <w:pPr>
              <w:spacing w:after="0" w:line="240" w:lineRule="auto"/>
              <w:rPr>
                <w:rFonts w:cstheme="minorHAnsi"/>
                <w:sz w:val="22"/>
                <w:szCs w:val="22"/>
              </w:rPr>
            </w:pPr>
          </w:p>
        </w:tc>
      </w:tr>
      <w:tr w:rsidR="009F17AC" w:rsidRPr="007A4927" w14:paraId="579BFE8E" w14:textId="77777777" w:rsidTr="001708CD">
        <w:trPr>
          <w:trHeight w:val="20"/>
        </w:trPr>
        <w:tc>
          <w:tcPr>
            <w:tcW w:w="726" w:type="dxa"/>
            <w:tcMar>
              <w:top w:w="0" w:type="dxa"/>
              <w:left w:w="108" w:type="dxa"/>
              <w:bottom w:w="0" w:type="dxa"/>
              <w:right w:w="108" w:type="dxa"/>
            </w:tcMar>
          </w:tcPr>
          <w:p w14:paraId="4F94E9FB" w14:textId="0D192336" w:rsidR="009F17AC" w:rsidRPr="007A4927" w:rsidRDefault="000C10DC" w:rsidP="000C10DC">
            <w:pPr>
              <w:spacing w:after="0" w:line="240" w:lineRule="auto"/>
              <w:rPr>
                <w:rFonts w:cstheme="minorHAnsi"/>
                <w:bCs/>
                <w:sz w:val="22"/>
                <w:szCs w:val="22"/>
              </w:rPr>
            </w:pPr>
            <w:r w:rsidRPr="007A4927">
              <w:rPr>
                <w:rFonts w:cstheme="minorHAnsi"/>
                <w:bCs/>
                <w:sz w:val="22"/>
                <w:szCs w:val="22"/>
              </w:rPr>
              <w:t>10.</w:t>
            </w:r>
          </w:p>
        </w:tc>
        <w:tc>
          <w:tcPr>
            <w:tcW w:w="2531" w:type="dxa"/>
            <w:tcMar>
              <w:top w:w="0" w:type="dxa"/>
              <w:left w:w="108" w:type="dxa"/>
              <w:bottom w:w="0" w:type="dxa"/>
              <w:right w:w="108" w:type="dxa"/>
            </w:tcMar>
          </w:tcPr>
          <w:p w14:paraId="1EE11009" w14:textId="77777777" w:rsidR="009F17AC" w:rsidRPr="007A4927" w:rsidRDefault="009F17AC" w:rsidP="001708CD">
            <w:pPr>
              <w:spacing w:after="0" w:line="240" w:lineRule="auto"/>
              <w:rPr>
                <w:rFonts w:cstheme="minorHAnsi"/>
                <w:bCs/>
                <w:sz w:val="22"/>
                <w:szCs w:val="22"/>
              </w:rPr>
            </w:pPr>
            <w:r w:rsidRPr="007A4927">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3B30F88B"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5 (penkias) darbo dienas nuo prašymo gavimo dienos</w:t>
            </w:r>
          </w:p>
          <w:p w14:paraId="60BBCD14" w14:textId="77777777" w:rsidR="009F17AC" w:rsidRPr="007A4927" w:rsidRDefault="009F17AC" w:rsidP="001708CD">
            <w:pPr>
              <w:spacing w:after="0" w:line="240" w:lineRule="auto"/>
              <w:jc w:val="both"/>
              <w:rPr>
                <w:rFonts w:cstheme="minorHAnsi"/>
                <w:color w:val="000000" w:themeColor="text1"/>
                <w:sz w:val="22"/>
                <w:szCs w:val="22"/>
              </w:rPr>
            </w:pPr>
          </w:p>
        </w:tc>
        <w:tc>
          <w:tcPr>
            <w:tcW w:w="2954" w:type="dxa"/>
            <w:tcMar>
              <w:top w:w="0" w:type="dxa"/>
              <w:left w:w="108" w:type="dxa"/>
              <w:bottom w:w="0" w:type="dxa"/>
              <w:right w:w="108" w:type="dxa"/>
            </w:tcMar>
          </w:tcPr>
          <w:p w14:paraId="1FB75747" w14:textId="342A18E7" w:rsidR="009F17AC" w:rsidRPr="007A4927" w:rsidRDefault="009F17AC" w:rsidP="001708CD">
            <w:pPr>
              <w:spacing w:after="0" w:line="240" w:lineRule="auto"/>
              <w:rPr>
                <w:rFonts w:cstheme="minorHAnsi"/>
                <w:sz w:val="22"/>
                <w:szCs w:val="22"/>
              </w:rPr>
            </w:pPr>
          </w:p>
        </w:tc>
      </w:tr>
      <w:tr w:rsidR="009F17AC" w:rsidRPr="007A4927" w14:paraId="100ED302" w14:textId="77777777" w:rsidTr="001708CD">
        <w:trPr>
          <w:trHeight w:val="20"/>
        </w:trPr>
        <w:tc>
          <w:tcPr>
            <w:tcW w:w="726" w:type="dxa"/>
            <w:tcMar>
              <w:top w:w="0" w:type="dxa"/>
              <w:left w:w="108" w:type="dxa"/>
              <w:bottom w:w="0" w:type="dxa"/>
              <w:right w:w="108" w:type="dxa"/>
            </w:tcMar>
          </w:tcPr>
          <w:p w14:paraId="16817D88" w14:textId="02491A86" w:rsidR="009F17AC" w:rsidRPr="007A4927" w:rsidRDefault="000C10DC" w:rsidP="000C10DC">
            <w:pPr>
              <w:spacing w:after="0" w:line="240" w:lineRule="auto"/>
              <w:rPr>
                <w:rFonts w:cstheme="minorHAnsi"/>
                <w:bCs/>
                <w:sz w:val="22"/>
                <w:szCs w:val="22"/>
              </w:rPr>
            </w:pPr>
            <w:r w:rsidRPr="007A4927">
              <w:rPr>
                <w:rFonts w:cstheme="minorHAnsi"/>
                <w:bCs/>
                <w:sz w:val="22"/>
                <w:szCs w:val="22"/>
              </w:rPr>
              <w:t>11.</w:t>
            </w:r>
          </w:p>
        </w:tc>
        <w:tc>
          <w:tcPr>
            <w:tcW w:w="2531" w:type="dxa"/>
            <w:tcMar>
              <w:top w:w="0" w:type="dxa"/>
              <w:left w:w="108" w:type="dxa"/>
              <w:bottom w:w="0" w:type="dxa"/>
              <w:right w:w="108" w:type="dxa"/>
            </w:tcMar>
          </w:tcPr>
          <w:p w14:paraId="00B98C1F"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informuoja pirkimo </w:t>
            </w:r>
            <w:r w:rsidRPr="007A4927">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69414033"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0748D48D" w14:textId="77777777" w:rsidR="009F17AC" w:rsidRPr="007A4927" w:rsidRDefault="009F17AC" w:rsidP="001708CD">
            <w:pPr>
              <w:spacing w:after="0" w:line="240" w:lineRule="auto"/>
              <w:rPr>
                <w:rFonts w:cstheme="minorHAnsi"/>
                <w:bCs/>
                <w:sz w:val="22"/>
                <w:szCs w:val="22"/>
              </w:rPr>
            </w:pPr>
          </w:p>
        </w:tc>
      </w:tr>
      <w:tr w:rsidR="009F17AC" w:rsidRPr="007A4927" w14:paraId="608C29D4" w14:textId="77777777" w:rsidTr="001708CD">
        <w:trPr>
          <w:trHeight w:val="20"/>
        </w:trPr>
        <w:tc>
          <w:tcPr>
            <w:tcW w:w="726" w:type="dxa"/>
            <w:tcMar>
              <w:top w:w="0" w:type="dxa"/>
              <w:left w:w="108" w:type="dxa"/>
              <w:bottom w:w="0" w:type="dxa"/>
              <w:right w:w="108" w:type="dxa"/>
            </w:tcMar>
          </w:tcPr>
          <w:p w14:paraId="23C1A688" w14:textId="28B1B27D" w:rsidR="009F17AC" w:rsidRPr="007A4927" w:rsidRDefault="000C10DC" w:rsidP="000C10DC">
            <w:pPr>
              <w:spacing w:after="0" w:line="240" w:lineRule="auto"/>
              <w:rPr>
                <w:rFonts w:cstheme="minorHAnsi"/>
                <w:bCs/>
                <w:sz w:val="22"/>
                <w:szCs w:val="22"/>
              </w:rPr>
            </w:pPr>
            <w:r w:rsidRPr="007A4927">
              <w:rPr>
                <w:rFonts w:cstheme="minorHAnsi"/>
                <w:bCs/>
                <w:sz w:val="22"/>
                <w:szCs w:val="22"/>
              </w:rPr>
              <w:t>12.</w:t>
            </w:r>
          </w:p>
        </w:tc>
        <w:tc>
          <w:tcPr>
            <w:tcW w:w="2531" w:type="dxa"/>
            <w:tcMar>
              <w:top w:w="0" w:type="dxa"/>
              <w:left w:w="108" w:type="dxa"/>
              <w:bottom w:w="0" w:type="dxa"/>
              <w:right w:w="108" w:type="dxa"/>
            </w:tcMar>
          </w:tcPr>
          <w:p w14:paraId="571E68BA"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 xml:space="preserve">Perkančioji organizacija pirkimo dalyviams praneša apie priimtą sprendimą nustatyti laimėjusį pasiūlymą, </w:t>
            </w:r>
            <w:r w:rsidRPr="007A4927">
              <w:rPr>
                <w:rFonts w:cstheme="minorHAnsi"/>
                <w:sz w:val="22"/>
                <w:szCs w:val="22"/>
              </w:rPr>
              <w:t>dėl kurio bus sudaroma</w:t>
            </w:r>
            <w:r w:rsidRPr="007A4927">
              <w:rPr>
                <w:rFonts w:cstheme="minorHAnsi"/>
                <w:bCs/>
                <w:sz w:val="22"/>
                <w:szCs w:val="22"/>
              </w:rPr>
              <w:t xml:space="preserve"> sutartis ne vėliau kaip per</w:t>
            </w:r>
          </w:p>
        </w:tc>
        <w:tc>
          <w:tcPr>
            <w:tcW w:w="3643" w:type="dxa"/>
            <w:tcMar>
              <w:top w:w="0" w:type="dxa"/>
              <w:left w:w="108" w:type="dxa"/>
              <w:bottom w:w="0" w:type="dxa"/>
              <w:right w:w="108" w:type="dxa"/>
            </w:tcMar>
          </w:tcPr>
          <w:p w14:paraId="44A47FB0"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3 (tris) darbo dienas nuo sprendimo priėmimo dienos</w:t>
            </w:r>
          </w:p>
        </w:tc>
        <w:tc>
          <w:tcPr>
            <w:tcW w:w="2954" w:type="dxa"/>
            <w:tcMar>
              <w:top w:w="0" w:type="dxa"/>
              <w:left w:w="108" w:type="dxa"/>
              <w:bottom w:w="0" w:type="dxa"/>
              <w:right w:w="108" w:type="dxa"/>
            </w:tcMar>
          </w:tcPr>
          <w:p w14:paraId="75C34DCA" w14:textId="77777777" w:rsidR="009F17AC" w:rsidRPr="007A4927" w:rsidRDefault="009F17AC" w:rsidP="001708CD">
            <w:pPr>
              <w:spacing w:after="0" w:line="240" w:lineRule="auto"/>
              <w:rPr>
                <w:rFonts w:cstheme="minorHAnsi"/>
                <w:sz w:val="22"/>
                <w:szCs w:val="22"/>
              </w:rPr>
            </w:pPr>
          </w:p>
        </w:tc>
      </w:tr>
      <w:tr w:rsidR="009F17AC" w:rsidRPr="007A4927" w14:paraId="70470B2D" w14:textId="77777777" w:rsidTr="001708CD">
        <w:trPr>
          <w:trHeight w:val="20"/>
        </w:trPr>
        <w:tc>
          <w:tcPr>
            <w:tcW w:w="726" w:type="dxa"/>
            <w:tcMar>
              <w:top w:w="0" w:type="dxa"/>
              <w:left w:w="108" w:type="dxa"/>
              <w:bottom w:w="0" w:type="dxa"/>
              <w:right w:w="108" w:type="dxa"/>
            </w:tcMar>
          </w:tcPr>
          <w:p w14:paraId="7C2D9622" w14:textId="51D9A31D" w:rsidR="009F17AC" w:rsidRPr="007A4927" w:rsidRDefault="000C10DC" w:rsidP="000C10DC">
            <w:pPr>
              <w:spacing w:after="0" w:line="240" w:lineRule="auto"/>
              <w:rPr>
                <w:rFonts w:cstheme="minorHAnsi"/>
                <w:bCs/>
                <w:sz w:val="22"/>
                <w:szCs w:val="22"/>
              </w:rPr>
            </w:pPr>
            <w:r w:rsidRPr="007A4927">
              <w:rPr>
                <w:rFonts w:cstheme="minorHAnsi"/>
                <w:bCs/>
                <w:sz w:val="22"/>
                <w:szCs w:val="22"/>
              </w:rPr>
              <w:t>13.</w:t>
            </w:r>
          </w:p>
        </w:tc>
        <w:tc>
          <w:tcPr>
            <w:tcW w:w="2531" w:type="dxa"/>
            <w:tcMar>
              <w:top w:w="0" w:type="dxa"/>
              <w:left w:w="108" w:type="dxa"/>
              <w:bottom w:w="0" w:type="dxa"/>
              <w:right w:w="108" w:type="dxa"/>
            </w:tcMar>
          </w:tcPr>
          <w:p w14:paraId="7BE59AA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26BB04C" w14:textId="77777777" w:rsidR="009F17AC" w:rsidRPr="007A4927" w:rsidRDefault="009F17AC" w:rsidP="001708CD">
            <w:pPr>
              <w:spacing w:after="0" w:line="240" w:lineRule="auto"/>
              <w:rPr>
                <w:rFonts w:cstheme="minorHAnsi"/>
                <w:bCs/>
                <w:sz w:val="22"/>
                <w:szCs w:val="22"/>
              </w:rPr>
            </w:pPr>
            <w:r w:rsidRPr="007A4927">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6857182B" w14:textId="77777777" w:rsidR="009F17AC" w:rsidRPr="007A4927" w:rsidRDefault="009F17AC" w:rsidP="001708CD">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9F17AC" w:rsidRPr="007A4927" w14:paraId="1432DF5C" w14:textId="77777777" w:rsidTr="001708CD">
        <w:trPr>
          <w:trHeight w:val="20"/>
        </w:trPr>
        <w:tc>
          <w:tcPr>
            <w:tcW w:w="726" w:type="dxa"/>
            <w:tcMar>
              <w:top w:w="0" w:type="dxa"/>
              <w:left w:w="108" w:type="dxa"/>
              <w:bottom w:w="0" w:type="dxa"/>
              <w:right w:w="108" w:type="dxa"/>
            </w:tcMar>
          </w:tcPr>
          <w:p w14:paraId="7084AA37" w14:textId="2B4B5FF3" w:rsidR="009F17AC" w:rsidRPr="007A4927" w:rsidRDefault="000C10DC" w:rsidP="000C10DC">
            <w:pPr>
              <w:spacing w:after="0" w:line="240" w:lineRule="auto"/>
              <w:rPr>
                <w:rFonts w:cstheme="minorHAnsi"/>
                <w:bCs/>
                <w:sz w:val="22"/>
                <w:szCs w:val="22"/>
              </w:rPr>
            </w:pPr>
            <w:r w:rsidRPr="007A4927">
              <w:rPr>
                <w:rFonts w:cstheme="minorHAnsi"/>
                <w:bCs/>
                <w:sz w:val="22"/>
                <w:szCs w:val="22"/>
              </w:rPr>
              <w:t>14.</w:t>
            </w:r>
          </w:p>
        </w:tc>
        <w:tc>
          <w:tcPr>
            <w:tcW w:w="2531" w:type="dxa"/>
            <w:tcMar>
              <w:top w:w="0" w:type="dxa"/>
              <w:left w:w="108" w:type="dxa"/>
              <w:bottom w:w="0" w:type="dxa"/>
              <w:right w:w="108" w:type="dxa"/>
            </w:tcMar>
          </w:tcPr>
          <w:p w14:paraId="2C82FD56" w14:textId="77777777" w:rsidR="009F17AC" w:rsidRPr="007A4927" w:rsidRDefault="009F17AC" w:rsidP="001708CD">
            <w:pPr>
              <w:spacing w:after="0" w:line="240" w:lineRule="auto"/>
              <w:rPr>
                <w:rFonts w:cstheme="minorHAnsi"/>
                <w:bCs/>
                <w:sz w:val="22"/>
                <w:szCs w:val="22"/>
              </w:rPr>
            </w:pPr>
            <w:r w:rsidRPr="007A4927">
              <w:rPr>
                <w:rFonts w:cstheme="minorHAnsi"/>
                <w:color w:val="000000"/>
                <w:sz w:val="22"/>
                <w:szCs w:val="22"/>
                <w:shd w:val="clear" w:color="auto" w:fill="FFFFFF"/>
              </w:rPr>
              <w:t xml:space="preserve">Tiekėjas turi teisę pateikti pretenziją perkančiajai organizacijai, pateikti prašymą ar pareikšti ieškinį teismui </w:t>
            </w:r>
            <w:r w:rsidRPr="007A4927">
              <w:rPr>
                <w:rFonts w:cstheme="minorHAnsi"/>
                <w:bCs/>
                <w:sz w:val="22"/>
                <w:szCs w:val="22"/>
              </w:rPr>
              <w:t>ne vėliau kaip per</w:t>
            </w:r>
          </w:p>
        </w:tc>
        <w:tc>
          <w:tcPr>
            <w:tcW w:w="3643" w:type="dxa"/>
            <w:tcMar>
              <w:top w:w="0" w:type="dxa"/>
              <w:left w:w="108" w:type="dxa"/>
              <w:bottom w:w="0" w:type="dxa"/>
              <w:right w:w="108" w:type="dxa"/>
            </w:tcMar>
          </w:tcPr>
          <w:p w14:paraId="3926B64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5 (penkias) darbo dienas</w:t>
            </w:r>
          </w:p>
          <w:p w14:paraId="0480F9E0"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 xml:space="preserve">nuo </w:t>
            </w:r>
            <w:r w:rsidRPr="007A4927">
              <w:rPr>
                <w:rFonts w:eastAsia="Arial" w:cstheme="minorHAnsi"/>
                <w:sz w:val="22"/>
                <w:szCs w:val="22"/>
              </w:rPr>
              <w:t>perkančiosios organizacijos</w:t>
            </w:r>
            <w:r w:rsidRPr="007A4927">
              <w:rPr>
                <w:rFonts w:cstheme="minorHAnsi"/>
                <w:sz w:val="22"/>
                <w:szCs w:val="22"/>
              </w:rPr>
              <w:t xml:space="preserve"> pranešimo raštu apie jos priimtą sprendimą išsiuntimo tiekėjams dienos arba nuo paskelbimo apie </w:t>
            </w:r>
            <w:r w:rsidRPr="007A4927">
              <w:rPr>
                <w:rFonts w:eastAsia="Arial" w:cstheme="minorHAnsi"/>
                <w:sz w:val="22"/>
                <w:szCs w:val="22"/>
              </w:rPr>
              <w:t>perkančiosios organizacijos</w:t>
            </w:r>
            <w:r w:rsidRPr="007A4927">
              <w:rPr>
                <w:rFonts w:cstheme="minorHAnsi"/>
                <w:sz w:val="22"/>
                <w:szCs w:val="22"/>
              </w:rPr>
              <w:t xml:space="preserve"> priimtus sprendimus dienos, jei VPĮ nenumato reikalavimo raštu informuoti tiekėjus apie </w:t>
            </w:r>
            <w:r w:rsidRPr="007A4927">
              <w:rPr>
                <w:rFonts w:eastAsia="Arial" w:cstheme="minorHAnsi"/>
                <w:sz w:val="22"/>
                <w:szCs w:val="22"/>
              </w:rPr>
              <w:t xml:space="preserve"> perkančiosios organizacijos</w:t>
            </w:r>
            <w:r w:rsidRPr="007A4927">
              <w:rPr>
                <w:rFonts w:cstheme="minorHAnsi"/>
                <w:sz w:val="22"/>
                <w:szCs w:val="22"/>
              </w:rPr>
              <w:t xml:space="preserve"> priimtus sprendimus;</w:t>
            </w:r>
          </w:p>
          <w:p w14:paraId="62FEC756" w14:textId="77777777" w:rsidR="009F17AC" w:rsidRPr="007A4927" w:rsidRDefault="009F17AC" w:rsidP="001708CD">
            <w:pPr>
              <w:spacing w:after="0" w:line="240" w:lineRule="auto"/>
              <w:jc w:val="both"/>
              <w:rPr>
                <w:rFonts w:cstheme="minorHAnsi"/>
                <w:sz w:val="22"/>
                <w:szCs w:val="22"/>
              </w:rPr>
            </w:pPr>
            <w:r w:rsidRPr="007A4927">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3321A96" w14:textId="77777777" w:rsidR="009F17AC" w:rsidRPr="007A4927" w:rsidRDefault="009F17AC" w:rsidP="001708CD">
            <w:pPr>
              <w:spacing w:after="0" w:line="240" w:lineRule="auto"/>
              <w:rPr>
                <w:rFonts w:cstheme="minorHAnsi"/>
                <w:bCs/>
                <w:sz w:val="22"/>
                <w:szCs w:val="22"/>
              </w:rPr>
            </w:pPr>
          </w:p>
        </w:tc>
      </w:tr>
      <w:tr w:rsidR="009F17AC" w:rsidRPr="007A4927" w14:paraId="207BB257" w14:textId="77777777" w:rsidTr="001708CD">
        <w:trPr>
          <w:trHeight w:val="20"/>
        </w:trPr>
        <w:tc>
          <w:tcPr>
            <w:tcW w:w="726" w:type="dxa"/>
            <w:tcMar>
              <w:top w:w="0" w:type="dxa"/>
              <w:left w:w="108" w:type="dxa"/>
              <w:bottom w:w="0" w:type="dxa"/>
              <w:right w:w="108" w:type="dxa"/>
            </w:tcMar>
          </w:tcPr>
          <w:p w14:paraId="7EAF915A" w14:textId="18AA0780" w:rsidR="009F17AC" w:rsidRPr="007A4927" w:rsidRDefault="000C10DC" w:rsidP="000C10DC">
            <w:pPr>
              <w:spacing w:after="0" w:line="240" w:lineRule="auto"/>
              <w:rPr>
                <w:rFonts w:cstheme="minorHAnsi"/>
                <w:sz w:val="22"/>
                <w:szCs w:val="22"/>
              </w:rPr>
            </w:pPr>
            <w:r w:rsidRPr="007A4927">
              <w:rPr>
                <w:rFonts w:cstheme="minorHAnsi"/>
                <w:sz w:val="22"/>
                <w:szCs w:val="22"/>
              </w:rPr>
              <w:t>15.</w:t>
            </w:r>
          </w:p>
        </w:tc>
        <w:tc>
          <w:tcPr>
            <w:tcW w:w="2531" w:type="dxa"/>
            <w:tcMar>
              <w:top w:w="0" w:type="dxa"/>
              <w:left w:w="108" w:type="dxa"/>
              <w:bottom w:w="0" w:type="dxa"/>
              <w:right w:w="108" w:type="dxa"/>
            </w:tcMar>
          </w:tcPr>
          <w:p w14:paraId="30682E18"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7BD2710"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6 (šešias) darbo dienas nuo pretenzijos gavimo dienos</w:t>
            </w:r>
          </w:p>
        </w:tc>
        <w:tc>
          <w:tcPr>
            <w:tcW w:w="2954" w:type="dxa"/>
            <w:tcMar>
              <w:top w:w="0" w:type="dxa"/>
              <w:left w:w="108" w:type="dxa"/>
              <w:bottom w:w="0" w:type="dxa"/>
              <w:right w:w="108" w:type="dxa"/>
            </w:tcMar>
          </w:tcPr>
          <w:p w14:paraId="1E904A36" w14:textId="77777777" w:rsidR="009F17AC" w:rsidRPr="007A4927" w:rsidRDefault="009F17AC" w:rsidP="001708CD">
            <w:pPr>
              <w:spacing w:after="0" w:line="240" w:lineRule="auto"/>
              <w:rPr>
                <w:rFonts w:cstheme="minorHAnsi"/>
                <w:sz w:val="22"/>
                <w:szCs w:val="22"/>
              </w:rPr>
            </w:pPr>
          </w:p>
        </w:tc>
      </w:tr>
      <w:tr w:rsidR="009F17AC" w:rsidRPr="007A4927" w14:paraId="4D3F1FAC" w14:textId="77777777" w:rsidTr="001708CD">
        <w:trPr>
          <w:trHeight w:val="20"/>
        </w:trPr>
        <w:tc>
          <w:tcPr>
            <w:tcW w:w="726" w:type="dxa"/>
            <w:tcMar>
              <w:top w:w="0" w:type="dxa"/>
              <w:left w:w="108" w:type="dxa"/>
              <w:bottom w:w="0" w:type="dxa"/>
              <w:right w:w="108" w:type="dxa"/>
            </w:tcMar>
          </w:tcPr>
          <w:p w14:paraId="44757A56" w14:textId="5788722F" w:rsidR="009F17AC" w:rsidRPr="007A4927" w:rsidRDefault="000C10DC" w:rsidP="000C10DC">
            <w:pPr>
              <w:spacing w:after="0" w:line="240" w:lineRule="auto"/>
              <w:rPr>
                <w:rFonts w:cstheme="minorHAnsi"/>
                <w:bCs/>
                <w:sz w:val="22"/>
                <w:szCs w:val="22"/>
              </w:rPr>
            </w:pPr>
            <w:r w:rsidRPr="007A4927">
              <w:rPr>
                <w:rFonts w:cstheme="minorHAnsi"/>
                <w:bCs/>
                <w:sz w:val="22"/>
                <w:szCs w:val="22"/>
              </w:rPr>
              <w:t>16.</w:t>
            </w:r>
          </w:p>
        </w:tc>
        <w:tc>
          <w:tcPr>
            <w:tcW w:w="2531" w:type="dxa"/>
            <w:tcMar>
              <w:top w:w="0" w:type="dxa"/>
              <w:left w:w="108" w:type="dxa"/>
              <w:bottom w:w="0" w:type="dxa"/>
              <w:right w:w="108" w:type="dxa"/>
            </w:tcMar>
          </w:tcPr>
          <w:p w14:paraId="69E32110" w14:textId="77777777" w:rsidR="009F17AC" w:rsidRPr="007A4927" w:rsidRDefault="009F17AC" w:rsidP="001708CD">
            <w:pPr>
              <w:spacing w:after="0" w:line="240" w:lineRule="auto"/>
              <w:rPr>
                <w:rFonts w:cstheme="minorHAnsi"/>
                <w:bCs/>
                <w:sz w:val="22"/>
                <w:szCs w:val="22"/>
              </w:rPr>
            </w:pPr>
            <w:r w:rsidRPr="007A4927">
              <w:rPr>
                <w:rFonts w:cstheme="minorHAnsi"/>
                <w:sz w:val="22"/>
                <w:szCs w:val="22"/>
              </w:rPr>
              <w:t xml:space="preserve">Jeigu perkančioji organizacija per nustatytą terminą neišnagrinėja jai </w:t>
            </w:r>
            <w:r w:rsidRPr="007A4927">
              <w:rPr>
                <w:rFonts w:cstheme="minorHAnsi"/>
                <w:sz w:val="22"/>
                <w:szCs w:val="22"/>
              </w:rPr>
              <w:lastRenderedPageBreak/>
              <w:t>pateiktos pretenzijos, tiekėjas turi teisę pateikti prašymą ar pareikšti ieškinį teismui per</w:t>
            </w:r>
            <w:r w:rsidRPr="007A4927">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49784B43"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lastRenderedPageBreak/>
              <w:t xml:space="preserve">per 15 (penkiolika) dienų nuo dienos, kurią perkančioji organizacija turėjo raštu pranešti apie priimtą sprendimą </w:t>
            </w:r>
            <w:r w:rsidRPr="007A4927">
              <w:rPr>
                <w:rFonts w:cstheme="minorHAnsi"/>
                <w:sz w:val="22"/>
                <w:szCs w:val="22"/>
              </w:rPr>
              <w:lastRenderedPageBreak/>
              <w:t>pretenziją pateikusiam tiekėjui,   suinteresuotiems pirkimo dalyviams.</w:t>
            </w:r>
          </w:p>
        </w:tc>
        <w:tc>
          <w:tcPr>
            <w:tcW w:w="2954" w:type="dxa"/>
            <w:tcMar>
              <w:top w:w="0" w:type="dxa"/>
              <w:left w:w="108" w:type="dxa"/>
              <w:bottom w:w="0" w:type="dxa"/>
              <w:right w:w="108" w:type="dxa"/>
            </w:tcMar>
          </w:tcPr>
          <w:p w14:paraId="26EC2B20" w14:textId="77777777" w:rsidR="009F17AC" w:rsidRPr="007A4927" w:rsidRDefault="009F17AC" w:rsidP="001708CD">
            <w:pPr>
              <w:spacing w:after="0" w:line="240" w:lineRule="auto"/>
              <w:rPr>
                <w:rFonts w:cstheme="minorHAnsi"/>
                <w:sz w:val="22"/>
                <w:szCs w:val="22"/>
              </w:rPr>
            </w:pPr>
          </w:p>
        </w:tc>
      </w:tr>
      <w:tr w:rsidR="009F17AC" w:rsidRPr="007A4927" w14:paraId="60CB7C9A" w14:textId="77777777" w:rsidTr="001708CD">
        <w:trPr>
          <w:trHeight w:val="20"/>
        </w:trPr>
        <w:tc>
          <w:tcPr>
            <w:tcW w:w="726" w:type="dxa"/>
            <w:tcMar>
              <w:top w:w="0" w:type="dxa"/>
              <w:left w:w="108" w:type="dxa"/>
              <w:bottom w:w="0" w:type="dxa"/>
              <w:right w:w="108" w:type="dxa"/>
            </w:tcMar>
          </w:tcPr>
          <w:p w14:paraId="09AEFA68" w14:textId="29AF558D" w:rsidR="009F17AC" w:rsidRPr="007A4927" w:rsidRDefault="000C10DC" w:rsidP="000C10DC">
            <w:pPr>
              <w:spacing w:after="0" w:line="240" w:lineRule="auto"/>
              <w:rPr>
                <w:rFonts w:cstheme="minorHAnsi"/>
                <w:sz w:val="22"/>
                <w:szCs w:val="22"/>
              </w:rPr>
            </w:pPr>
            <w:r w:rsidRPr="007A4927">
              <w:rPr>
                <w:rFonts w:cstheme="minorHAnsi"/>
                <w:sz w:val="22"/>
                <w:szCs w:val="22"/>
              </w:rPr>
              <w:t>17.</w:t>
            </w:r>
          </w:p>
        </w:tc>
        <w:tc>
          <w:tcPr>
            <w:tcW w:w="2531" w:type="dxa"/>
            <w:tcMar>
              <w:top w:w="0" w:type="dxa"/>
              <w:left w:w="108" w:type="dxa"/>
              <w:bottom w:w="0" w:type="dxa"/>
              <w:right w:w="108" w:type="dxa"/>
            </w:tcMar>
          </w:tcPr>
          <w:p w14:paraId="18C910FF"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73A7DC07" w14:textId="77777777" w:rsidR="009F17AC" w:rsidRPr="007A4927" w:rsidRDefault="009F17AC" w:rsidP="001708CD">
            <w:pPr>
              <w:spacing w:after="0" w:line="240" w:lineRule="auto"/>
              <w:jc w:val="both"/>
              <w:rPr>
                <w:rFonts w:cstheme="minorHAnsi"/>
                <w:sz w:val="22"/>
                <w:szCs w:val="22"/>
              </w:rPr>
            </w:pPr>
            <w:r w:rsidRPr="007A4927">
              <w:rPr>
                <w:rFonts w:cstheme="minorHAnsi"/>
                <w:bCs/>
                <w:sz w:val="22"/>
                <w:szCs w:val="22"/>
              </w:rPr>
              <w:t>5 (penkių) darbo dienų,</w:t>
            </w:r>
            <w:r w:rsidRPr="007A4927">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9B0DAED" w14:textId="77777777" w:rsidR="009F17AC" w:rsidRPr="007A4927" w:rsidRDefault="009F17AC" w:rsidP="001708CD">
            <w:pPr>
              <w:spacing w:after="0" w:line="240" w:lineRule="auto"/>
              <w:rPr>
                <w:rFonts w:cstheme="minorHAnsi"/>
                <w:sz w:val="22"/>
                <w:szCs w:val="22"/>
              </w:rPr>
            </w:pPr>
          </w:p>
        </w:tc>
      </w:tr>
      <w:tr w:rsidR="009F17AC" w:rsidRPr="007A4927" w14:paraId="04B9BF0A" w14:textId="77777777" w:rsidTr="001708CD">
        <w:trPr>
          <w:trHeight w:val="20"/>
        </w:trPr>
        <w:tc>
          <w:tcPr>
            <w:tcW w:w="726" w:type="dxa"/>
            <w:tcMar>
              <w:top w:w="0" w:type="dxa"/>
              <w:left w:w="108" w:type="dxa"/>
              <w:bottom w:w="0" w:type="dxa"/>
              <w:right w:w="108" w:type="dxa"/>
            </w:tcMar>
          </w:tcPr>
          <w:p w14:paraId="79781D39" w14:textId="72A6A80B" w:rsidR="009F17AC" w:rsidRPr="007A4927" w:rsidRDefault="000C10DC" w:rsidP="000C10DC">
            <w:pPr>
              <w:spacing w:after="0" w:line="240" w:lineRule="auto"/>
              <w:rPr>
                <w:rFonts w:cstheme="minorHAnsi"/>
                <w:sz w:val="22"/>
                <w:szCs w:val="22"/>
              </w:rPr>
            </w:pPr>
            <w:r w:rsidRPr="007A4927">
              <w:rPr>
                <w:rFonts w:cstheme="minorHAnsi"/>
                <w:sz w:val="22"/>
                <w:szCs w:val="22"/>
              </w:rPr>
              <w:t>18.</w:t>
            </w:r>
          </w:p>
        </w:tc>
        <w:tc>
          <w:tcPr>
            <w:tcW w:w="2531" w:type="dxa"/>
            <w:tcMar>
              <w:top w:w="0" w:type="dxa"/>
              <w:left w:w="108" w:type="dxa"/>
              <w:bottom w:w="0" w:type="dxa"/>
              <w:right w:w="108" w:type="dxa"/>
            </w:tcMar>
          </w:tcPr>
          <w:p w14:paraId="10060886" w14:textId="77777777" w:rsidR="009F17AC" w:rsidRPr="007A4927" w:rsidRDefault="009F17AC" w:rsidP="001708CD">
            <w:pPr>
              <w:spacing w:after="0" w:line="240" w:lineRule="auto"/>
              <w:rPr>
                <w:rFonts w:cstheme="minorHAnsi"/>
                <w:sz w:val="22"/>
                <w:szCs w:val="22"/>
              </w:rPr>
            </w:pPr>
            <w:r w:rsidRPr="007A4927">
              <w:rPr>
                <w:rFonts w:cstheme="minorHAnsi"/>
                <w:sz w:val="22"/>
                <w:szCs w:val="22"/>
              </w:rPr>
              <w:t xml:space="preserve">Jeigu </w:t>
            </w:r>
            <w:r w:rsidRPr="007A4927">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5281B70C" w14:textId="77777777" w:rsidR="009F17AC" w:rsidRPr="007A4927" w:rsidRDefault="009F17AC" w:rsidP="001708CD">
            <w:pPr>
              <w:spacing w:after="0" w:line="240" w:lineRule="auto"/>
              <w:jc w:val="both"/>
              <w:rPr>
                <w:rFonts w:cstheme="minorHAnsi"/>
                <w:i/>
                <w:iCs/>
                <w:sz w:val="22"/>
                <w:szCs w:val="22"/>
              </w:rPr>
            </w:pPr>
            <w:r w:rsidRPr="007A4927">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58344E" w14:textId="77777777" w:rsidR="009F17AC" w:rsidRPr="007A4927" w:rsidRDefault="009F17AC" w:rsidP="001708CD">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3DB7239" w14:textId="77777777" w:rsidR="009F17AC" w:rsidRPr="007A4927" w:rsidRDefault="009F17AC" w:rsidP="001708CD">
            <w:pPr>
              <w:spacing w:after="0" w:line="240" w:lineRule="auto"/>
              <w:rPr>
                <w:rFonts w:cstheme="minorHAnsi"/>
                <w:sz w:val="22"/>
                <w:szCs w:val="22"/>
              </w:rPr>
            </w:pPr>
          </w:p>
        </w:tc>
      </w:tr>
    </w:tbl>
    <w:p w14:paraId="64E29D4D" w14:textId="77777777" w:rsidR="009F17AC" w:rsidRPr="00713A11" w:rsidRDefault="009F17AC" w:rsidP="009F17AC">
      <w:pPr>
        <w:tabs>
          <w:tab w:val="left" w:pos="2977"/>
        </w:tabs>
        <w:spacing w:after="120" w:line="20" w:lineRule="atLeast"/>
        <w:jc w:val="center"/>
        <w:rPr>
          <w:rFonts w:eastAsia="Calibri" w:cstheme="minorHAnsi"/>
        </w:rPr>
      </w:pPr>
    </w:p>
    <w:p w14:paraId="64B9756D" w14:textId="77777777" w:rsidR="009F17AC" w:rsidRPr="00713A11" w:rsidRDefault="009F17AC" w:rsidP="009F17AC">
      <w:pPr>
        <w:rPr>
          <w:rFonts w:eastAsia="Calibri" w:cstheme="minorHAnsi"/>
        </w:rPr>
      </w:pPr>
      <w:r w:rsidRPr="00713A11">
        <w:rPr>
          <w:rFonts w:eastAsia="Calibri" w:cstheme="minorHAnsi"/>
        </w:rPr>
        <w:br w:type="page"/>
      </w:r>
    </w:p>
    <w:p w14:paraId="39DACA5D" w14:textId="4F91ECA4" w:rsidR="009F17AC" w:rsidRPr="00713A11" w:rsidRDefault="009F17AC" w:rsidP="009F17A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9487312"/>
      <w:r w:rsidRPr="00713A11">
        <w:rPr>
          <w:rFonts w:asciiTheme="minorHAnsi" w:eastAsia="Calibri" w:hAnsiTheme="minorHAnsi" w:cstheme="minorHAnsi"/>
          <w:color w:val="0070C0"/>
          <w:sz w:val="21"/>
          <w:szCs w:val="21"/>
        </w:rPr>
        <w:lastRenderedPageBreak/>
        <w:t>Pirkimo sąlygų 2 priedas „</w:t>
      </w:r>
      <w:r w:rsidR="00D527E7" w:rsidRPr="00713A11">
        <w:rPr>
          <w:rFonts w:asciiTheme="minorHAnsi" w:eastAsia="Calibri" w:hAnsiTheme="minorHAnsi" w:cstheme="minorHAnsi"/>
          <w:color w:val="0070C0"/>
          <w:sz w:val="21"/>
          <w:szCs w:val="21"/>
        </w:rPr>
        <w:t>Technin</w:t>
      </w:r>
      <w:r w:rsidR="001B5694">
        <w:rPr>
          <w:rFonts w:asciiTheme="minorHAnsi" w:eastAsia="Calibri" w:hAnsiTheme="minorHAnsi" w:cstheme="minorHAnsi"/>
          <w:color w:val="0070C0"/>
          <w:sz w:val="21"/>
          <w:szCs w:val="21"/>
        </w:rPr>
        <w:t xml:space="preserve">ė </w:t>
      </w:r>
      <w:r w:rsidR="009369AE">
        <w:rPr>
          <w:rFonts w:asciiTheme="minorHAnsi" w:eastAsia="Calibri" w:hAnsiTheme="minorHAnsi" w:cstheme="minorHAnsi"/>
          <w:color w:val="0070C0"/>
          <w:sz w:val="21"/>
          <w:szCs w:val="21"/>
        </w:rPr>
        <w:t>užduotis</w:t>
      </w:r>
      <w:r w:rsidRPr="00713A11">
        <w:rPr>
          <w:rFonts w:asciiTheme="minorHAnsi" w:eastAsia="Calibri" w:hAnsiTheme="minorHAnsi" w:cstheme="minorHAnsi"/>
          <w:color w:val="0070C0"/>
          <w:sz w:val="21"/>
          <w:szCs w:val="21"/>
        </w:rPr>
        <w:t>“</w:t>
      </w:r>
      <w:bookmarkEnd w:id="43"/>
      <w:bookmarkEnd w:id="44"/>
      <w:bookmarkEnd w:id="45"/>
      <w:bookmarkEnd w:id="46"/>
      <w:bookmarkEnd w:id="47"/>
    </w:p>
    <w:p w14:paraId="1BD0605B" w14:textId="77777777" w:rsidR="009E3A6B" w:rsidRDefault="009E3A6B" w:rsidP="00EF7415">
      <w:pPr>
        <w:spacing w:after="0" w:line="240" w:lineRule="auto"/>
        <w:jc w:val="center"/>
        <w:rPr>
          <w:bCs/>
          <w:sz w:val="28"/>
          <w:szCs w:val="28"/>
        </w:rPr>
      </w:pPr>
    </w:p>
    <w:p w14:paraId="7C8139FC" w14:textId="2BA61D15" w:rsidR="00841ECD" w:rsidRPr="001F032C" w:rsidRDefault="001F032C" w:rsidP="00EF7415">
      <w:pPr>
        <w:spacing w:after="0" w:line="240" w:lineRule="auto"/>
        <w:jc w:val="center"/>
        <w:rPr>
          <w:rFonts w:cstheme="minorHAnsi"/>
          <w:bCs/>
          <w:sz w:val="28"/>
          <w:szCs w:val="28"/>
        </w:rPr>
      </w:pPr>
      <w:r w:rsidRPr="001F032C">
        <w:rPr>
          <w:bCs/>
          <w:sz w:val="28"/>
          <w:szCs w:val="28"/>
        </w:rPr>
        <w:t>GYVOLIŲ PILIAKALNIO, MAŽEIKIŲ RAJONO SAV., VIEKŠNIŲ SEN., GYVOLIŲ K., TVARKYBOS IR PRITAIKYMO LANKYMUI DARBŲ PROJEKTO PARENGIMAS IR PROJEKTO VYKDYMO PRIEŽIŪROS PASLAUGOS</w:t>
      </w:r>
      <w:r w:rsidRPr="001F032C">
        <w:rPr>
          <w:rFonts w:cstheme="minorHAnsi"/>
          <w:bCs/>
          <w:sz w:val="28"/>
          <w:szCs w:val="28"/>
        </w:rPr>
        <w:t xml:space="preserve"> </w:t>
      </w:r>
    </w:p>
    <w:p w14:paraId="1702C972" w14:textId="37F46EFE" w:rsidR="00EF7415" w:rsidRPr="00CA3C5D" w:rsidRDefault="00EF7415" w:rsidP="00EF7415">
      <w:pPr>
        <w:spacing w:after="0" w:line="240" w:lineRule="auto"/>
        <w:jc w:val="center"/>
        <w:rPr>
          <w:rFonts w:cstheme="minorHAnsi"/>
          <w:bCs/>
          <w:sz w:val="28"/>
          <w:szCs w:val="28"/>
        </w:rPr>
      </w:pPr>
      <w:r w:rsidRPr="00CA3C5D">
        <w:rPr>
          <w:rFonts w:cstheme="minorHAnsi"/>
          <w:bCs/>
          <w:sz w:val="28"/>
          <w:szCs w:val="28"/>
        </w:rPr>
        <w:t xml:space="preserve">TECHNINĖ </w:t>
      </w:r>
      <w:r w:rsidR="009369AE">
        <w:rPr>
          <w:rFonts w:cstheme="minorHAnsi"/>
          <w:bCs/>
          <w:sz w:val="28"/>
          <w:szCs w:val="28"/>
        </w:rPr>
        <w:t>UŽDUOTIS</w:t>
      </w:r>
    </w:p>
    <w:p w14:paraId="23A39AEA" w14:textId="1DA0F92B" w:rsidR="00841ECD" w:rsidRDefault="00841ECD" w:rsidP="00841ECD">
      <w:pPr>
        <w:jc w:val="center"/>
        <w:rPr>
          <w:rFonts w:cstheme="minorHAnsi"/>
          <w:sz w:val="24"/>
          <w:szCs w:val="24"/>
        </w:rPr>
      </w:pPr>
      <w:r w:rsidRPr="009A2ACF">
        <w:rPr>
          <w:rFonts w:cstheme="minorHAnsi"/>
          <w:sz w:val="24"/>
          <w:szCs w:val="24"/>
        </w:rPr>
        <w:t>(pridedam</w:t>
      </w:r>
      <w:r>
        <w:rPr>
          <w:rFonts w:cstheme="minorHAnsi"/>
          <w:sz w:val="24"/>
          <w:szCs w:val="24"/>
        </w:rPr>
        <w:t xml:space="preserve">a </w:t>
      </w:r>
      <w:r w:rsidRPr="009A2ACF">
        <w:rPr>
          <w:rFonts w:cstheme="minorHAnsi"/>
          <w:sz w:val="24"/>
          <w:szCs w:val="24"/>
        </w:rPr>
        <w:t>atskirai .</w:t>
      </w:r>
      <w:proofErr w:type="spellStart"/>
      <w:r>
        <w:rPr>
          <w:rFonts w:cstheme="minorHAnsi"/>
          <w:sz w:val="24"/>
          <w:szCs w:val="24"/>
        </w:rPr>
        <w:t>pdf</w:t>
      </w:r>
      <w:proofErr w:type="spellEnd"/>
      <w:r w:rsidRPr="009A2ACF">
        <w:rPr>
          <w:rFonts w:cstheme="minorHAnsi"/>
          <w:sz w:val="24"/>
          <w:szCs w:val="24"/>
        </w:rPr>
        <w:t xml:space="preserve"> formatu)</w:t>
      </w:r>
    </w:p>
    <w:p w14:paraId="3049E3A0" w14:textId="77777777" w:rsidR="00841ECD" w:rsidRDefault="00841ECD" w:rsidP="00841ECD">
      <w:pPr>
        <w:jc w:val="center"/>
        <w:rPr>
          <w:rFonts w:cstheme="minorHAnsi"/>
          <w:sz w:val="24"/>
          <w:szCs w:val="24"/>
        </w:rPr>
      </w:pPr>
    </w:p>
    <w:p w14:paraId="19AF9F22" w14:textId="77777777" w:rsidR="00841ECD" w:rsidRDefault="00841ECD" w:rsidP="00841ECD">
      <w:pPr>
        <w:jc w:val="center"/>
        <w:rPr>
          <w:rFonts w:cstheme="minorHAnsi"/>
          <w:sz w:val="24"/>
          <w:szCs w:val="24"/>
        </w:rPr>
      </w:pPr>
    </w:p>
    <w:p w14:paraId="0B175527" w14:textId="77777777" w:rsidR="00841ECD" w:rsidRDefault="00841ECD" w:rsidP="00841ECD">
      <w:pPr>
        <w:jc w:val="center"/>
        <w:rPr>
          <w:rFonts w:cstheme="minorHAnsi"/>
          <w:sz w:val="24"/>
          <w:szCs w:val="24"/>
        </w:rPr>
      </w:pPr>
    </w:p>
    <w:p w14:paraId="0E1AB626" w14:textId="77777777" w:rsidR="00841ECD" w:rsidRDefault="00841ECD" w:rsidP="00841ECD">
      <w:pPr>
        <w:jc w:val="center"/>
        <w:rPr>
          <w:rFonts w:cstheme="minorHAnsi"/>
          <w:sz w:val="24"/>
          <w:szCs w:val="24"/>
        </w:rPr>
      </w:pPr>
    </w:p>
    <w:p w14:paraId="42DFEE76" w14:textId="77777777" w:rsidR="00841ECD" w:rsidRDefault="00841ECD" w:rsidP="00841ECD">
      <w:pPr>
        <w:jc w:val="center"/>
        <w:rPr>
          <w:rFonts w:cstheme="minorHAnsi"/>
          <w:sz w:val="24"/>
          <w:szCs w:val="24"/>
        </w:rPr>
      </w:pPr>
    </w:p>
    <w:p w14:paraId="617D63FA" w14:textId="77777777" w:rsidR="00841ECD" w:rsidRDefault="00841ECD" w:rsidP="00841ECD">
      <w:pPr>
        <w:jc w:val="center"/>
        <w:rPr>
          <w:rFonts w:cstheme="minorHAnsi"/>
          <w:sz w:val="24"/>
          <w:szCs w:val="24"/>
        </w:rPr>
      </w:pPr>
    </w:p>
    <w:p w14:paraId="733DBD5E" w14:textId="77777777" w:rsidR="00841ECD" w:rsidRDefault="00841ECD" w:rsidP="00841ECD">
      <w:pPr>
        <w:jc w:val="center"/>
        <w:rPr>
          <w:rFonts w:cstheme="minorHAnsi"/>
          <w:sz w:val="24"/>
          <w:szCs w:val="24"/>
        </w:rPr>
      </w:pPr>
    </w:p>
    <w:p w14:paraId="0B857977" w14:textId="77777777" w:rsidR="00841ECD" w:rsidRDefault="00841ECD" w:rsidP="00841ECD">
      <w:pPr>
        <w:jc w:val="center"/>
        <w:rPr>
          <w:rFonts w:cstheme="minorHAnsi"/>
          <w:sz w:val="24"/>
          <w:szCs w:val="24"/>
        </w:rPr>
      </w:pPr>
    </w:p>
    <w:p w14:paraId="599645AD" w14:textId="77777777" w:rsidR="00841ECD" w:rsidRDefault="00841ECD" w:rsidP="00841ECD">
      <w:pPr>
        <w:jc w:val="center"/>
        <w:rPr>
          <w:rFonts w:cstheme="minorHAnsi"/>
          <w:sz w:val="24"/>
          <w:szCs w:val="24"/>
        </w:rPr>
      </w:pPr>
    </w:p>
    <w:p w14:paraId="7E79D67E" w14:textId="77777777" w:rsidR="00841ECD" w:rsidRDefault="00841ECD" w:rsidP="00841ECD">
      <w:pPr>
        <w:jc w:val="center"/>
        <w:rPr>
          <w:rFonts w:cstheme="minorHAnsi"/>
          <w:sz w:val="24"/>
          <w:szCs w:val="24"/>
        </w:rPr>
      </w:pPr>
    </w:p>
    <w:p w14:paraId="19A664A9" w14:textId="77777777" w:rsidR="00841ECD" w:rsidRDefault="00841ECD" w:rsidP="00841ECD">
      <w:pPr>
        <w:jc w:val="center"/>
        <w:rPr>
          <w:rFonts w:cstheme="minorHAnsi"/>
          <w:sz w:val="24"/>
          <w:szCs w:val="24"/>
        </w:rPr>
      </w:pPr>
    </w:p>
    <w:p w14:paraId="34694E0A" w14:textId="77777777" w:rsidR="00841ECD" w:rsidRDefault="00841ECD" w:rsidP="00841ECD">
      <w:pPr>
        <w:jc w:val="center"/>
        <w:rPr>
          <w:rFonts w:cstheme="minorHAnsi"/>
          <w:sz w:val="24"/>
          <w:szCs w:val="24"/>
        </w:rPr>
      </w:pPr>
    </w:p>
    <w:p w14:paraId="24A7CAF9" w14:textId="77777777" w:rsidR="00841ECD" w:rsidRDefault="00841ECD" w:rsidP="00841ECD">
      <w:pPr>
        <w:jc w:val="center"/>
        <w:rPr>
          <w:rFonts w:cstheme="minorHAnsi"/>
          <w:sz w:val="24"/>
          <w:szCs w:val="24"/>
        </w:rPr>
      </w:pPr>
    </w:p>
    <w:p w14:paraId="47AD27FC" w14:textId="77777777" w:rsidR="00841ECD" w:rsidRDefault="00841ECD" w:rsidP="00841ECD">
      <w:pPr>
        <w:jc w:val="center"/>
        <w:rPr>
          <w:rFonts w:cstheme="minorHAnsi"/>
          <w:sz w:val="24"/>
          <w:szCs w:val="24"/>
        </w:rPr>
      </w:pPr>
    </w:p>
    <w:p w14:paraId="3800D351" w14:textId="77777777" w:rsidR="00841ECD" w:rsidRDefault="00841ECD" w:rsidP="00841ECD">
      <w:pPr>
        <w:jc w:val="center"/>
        <w:rPr>
          <w:rFonts w:cstheme="minorHAnsi"/>
          <w:sz w:val="24"/>
          <w:szCs w:val="24"/>
        </w:rPr>
      </w:pPr>
    </w:p>
    <w:p w14:paraId="270F19F1" w14:textId="77777777" w:rsidR="00841ECD" w:rsidRDefault="00841ECD" w:rsidP="00841ECD">
      <w:pPr>
        <w:jc w:val="center"/>
        <w:rPr>
          <w:rFonts w:cstheme="minorHAnsi"/>
          <w:sz w:val="24"/>
          <w:szCs w:val="24"/>
        </w:rPr>
      </w:pPr>
    </w:p>
    <w:p w14:paraId="352A692B" w14:textId="77777777" w:rsidR="00841ECD" w:rsidRDefault="00841ECD" w:rsidP="00841ECD">
      <w:pPr>
        <w:jc w:val="center"/>
        <w:rPr>
          <w:rFonts w:cstheme="minorHAnsi"/>
          <w:sz w:val="24"/>
          <w:szCs w:val="24"/>
        </w:rPr>
      </w:pPr>
    </w:p>
    <w:p w14:paraId="325F18B0" w14:textId="77777777" w:rsidR="00841ECD" w:rsidRDefault="00841ECD" w:rsidP="00841ECD">
      <w:pPr>
        <w:jc w:val="center"/>
        <w:rPr>
          <w:rFonts w:cstheme="minorHAnsi"/>
          <w:sz w:val="24"/>
          <w:szCs w:val="24"/>
        </w:rPr>
      </w:pPr>
    </w:p>
    <w:p w14:paraId="72DAE121" w14:textId="77777777" w:rsidR="00841ECD" w:rsidRPr="009A2ACF" w:rsidRDefault="00841ECD" w:rsidP="00841ECD">
      <w:pPr>
        <w:jc w:val="center"/>
        <w:rPr>
          <w:rFonts w:cstheme="minorHAnsi"/>
          <w:sz w:val="24"/>
          <w:szCs w:val="24"/>
        </w:rPr>
      </w:pPr>
    </w:p>
    <w:p w14:paraId="60F6E424" w14:textId="77777777" w:rsidR="00EF7415" w:rsidRPr="00EF7415" w:rsidRDefault="00EF7415" w:rsidP="00331158">
      <w:pPr>
        <w:spacing w:after="0" w:line="240" w:lineRule="auto"/>
        <w:jc w:val="center"/>
        <w:rPr>
          <w:rFonts w:cstheme="minorHAnsi"/>
          <w:sz w:val="22"/>
          <w:szCs w:val="22"/>
        </w:rPr>
      </w:pPr>
    </w:p>
    <w:p w14:paraId="7A9B2F16" w14:textId="77777777" w:rsidR="00EF7415" w:rsidRPr="00EF7415" w:rsidRDefault="00EF7415" w:rsidP="00331158">
      <w:pPr>
        <w:spacing w:after="0" w:line="240" w:lineRule="auto"/>
        <w:jc w:val="center"/>
        <w:rPr>
          <w:rFonts w:cstheme="minorHAnsi"/>
          <w:sz w:val="22"/>
          <w:szCs w:val="22"/>
        </w:rPr>
      </w:pPr>
    </w:p>
    <w:p w14:paraId="7FBA6A2D"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229487313"/>
      <w:r w:rsidRPr="00713A11">
        <w:rPr>
          <w:rFonts w:asciiTheme="minorHAnsi" w:eastAsia="Calibri" w:hAnsiTheme="minorHAnsi" w:cstheme="minorHAnsi"/>
          <w:color w:val="0070C0"/>
          <w:sz w:val="21"/>
          <w:szCs w:val="21"/>
        </w:rPr>
        <w:lastRenderedPageBreak/>
        <w:t>Pirkimo sąlygų 3 priedas „Tiekėjų pašalinimo pagrindai“</w:t>
      </w:r>
      <w:bookmarkEnd w:id="48"/>
      <w:bookmarkEnd w:id="49"/>
      <w:bookmarkEnd w:id="50"/>
    </w:p>
    <w:p w14:paraId="2D88499E" w14:textId="77777777" w:rsidR="009F17AC" w:rsidRPr="00713A11" w:rsidRDefault="009F17AC" w:rsidP="009F17AC">
      <w:pPr>
        <w:jc w:val="center"/>
        <w:rPr>
          <w:rFonts w:cstheme="minorHAnsi"/>
          <w:b/>
          <w:bCs/>
          <w:smallCaps/>
          <w:sz w:val="22"/>
          <w:szCs w:val="22"/>
        </w:rPr>
      </w:pPr>
    </w:p>
    <w:p w14:paraId="607D033F" w14:textId="77777777" w:rsidR="009F17AC" w:rsidRPr="00713A11" w:rsidRDefault="009F17AC" w:rsidP="009F17AC">
      <w:pPr>
        <w:pStyle w:val="Paantrat"/>
        <w:jc w:val="center"/>
      </w:pPr>
      <w:r w:rsidRPr="00713A11">
        <w:t>TIEKĖJŲ PAŠALINIMO PAGRINDAI</w:t>
      </w:r>
    </w:p>
    <w:p w14:paraId="562EF904" w14:textId="77777777" w:rsidR="00D527E7" w:rsidRPr="00713A11" w:rsidRDefault="00D527E7" w:rsidP="00D527E7">
      <w:pPr>
        <w:jc w:val="center"/>
        <w:rPr>
          <w:rFonts w:cstheme="minorHAnsi"/>
          <w:b/>
          <w:bCs/>
          <w:smallCaps/>
          <w:sz w:val="22"/>
          <w:szCs w:val="22"/>
        </w:rPr>
      </w:pPr>
    </w:p>
    <w:p w14:paraId="4D1505A0" w14:textId="77777777" w:rsidR="00380129" w:rsidRPr="00380129" w:rsidRDefault="00380129" w:rsidP="00583631">
      <w:pPr>
        <w:pStyle w:val="Betarp"/>
        <w:numPr>
          <w:ilvl w:val="0"/>
          <w:numId w:val="12"/>
        </w:numPr>
        <w:ind w:left="0" w:firstLine="851"/>
        <w:jc w:val="both"/>
        <w:rPr>
          <w:rFonts w:cstheme="minorHAnsi"/>
          <w:sz w:val="22"/>
          <w:szCs w:val="22"/>
        </w:rPr>
      </w:pPr>
      <w:r w:rsidRPr="004F1C00">
        <w:rPr>
          <w:rFonts w:cstheme="minorHAnsi"/>
          <w:sz w:val="22"/>
          <w:szCs w:val="22"/>
        </w:rPr>
        <w:t xml:space="preserve">Su pasiūlymu tik EBVPD. Perkančioji organizacija su pasiūlymu nereikalauja pateikti lentelėje </w:t>
      </w:r>
      <w:r w:rsidRPr="00380129">
        <w:rPr>
          <w:rFonts w:cstheme="minorHAnsi"/>
          <w:sz w:val="22"/>
          <w:szCs w:val="22"/>
        </w:rPr>
        <w:t xml:space="preserve">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A85A963"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t xml:space="preserve">Pašalinimo pagrindai taikomi tiekėjui (kai pasiūlymą teikia ūkio subjektų grupė – visiems tos grupės nariams) ir ūkio subjektams, kurių pajėgumais tiekėjas remiasi. </w:t>
      </w:r>
    </w:p>
    <w:p w14:paraId="34C001C6" w14:textId="77777777" w:rsidR="00380129" w:rsidRPr="00380129" w:rsidRDefault="00380129" w:rsidP="00583631">
      <w:pPr>
        <w:pStyle w:val="Betarp"/>
        <w:numPr>
          <w:ilvl w:val="0"/>
          <w:numId w:val="12"/>
        </w:numPr>
        <w:ind w:left="0" w:firstLine="851"/>
        <w:jc w:val="both"/>
        <w:rPr>
          <w:rFonts w:eastAsia="Verdana" w:cstheme="minorHAnsi"/>
          <w:sz w:val="22"/>
          <w:szCs w:val="22"/>
        </w:rPr>
      </w:pPr>
      <w:r w:rsidRPr="00380129">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80129">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510D55B" w14:textId="77777777" w:rsidR="00380129" w:rsidRPr="00380129" w:rsidRDefault="00380129" w:rsidP="00583631">
      <w:pPr>
        <w:pStyle w:val="Betarp"/>
        <w:numPr>
          <w:ilvl w:val="0"/>
          <w:numId w:val="12"/>
        </w:numPr>
        <w:ind w:left="0" w:firstLine="851"/>
        <w:jc w:val="both"/>
        <w:rPr>
          <w:rFonts w:eastAsia="Verdana" w:cstheme="minorHAnsi"/>
          <w:color w:val="000000" w:themeColor="text1"/>
          <w:sz w:val="22"/>
          <w:szCs w:val="22"/>
        </w:rPr>
      </w:pPr>
      <w:r w:rsidRPr="00380129">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D5E864"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80129">
        <w:rPr>
          <w:rFonts w:eastAsia="Verdana" w:cstheme="minorHAnsi"/>
          <w:sz w:val="22"/>
          <w:szCs w:val="22"/>
        </w:rPr>
        <w:t>Certis</w:t>
      </w:r>
      <w:proofErr w:type="spellEnd"/>
      <w:r w:rsidRPr="00380129">
        <w:rPr>
          <w:rFonts w:eastAsia="Verdana" w:cstheme="minorHAnsi"/>
          <w:sz w:val="22"/>
          <w:szCs w:val="22"/>
        </w:rPr>
        <w:t>“. Lentelės ketvirtame stulpelyje nurodomi doku</w:t>
      </w:r>
      <w:r w:rsidRPr="00380129">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80129">
        <w:rPr>
          <w:rFonts w:cstheme="minorHAnsi"/>
          <w:sz w:val="22"/>
          <w:szCs w:val="22"/>
        </w:rPr>
        <w:t>Certis</w:t>
      </w:r>
      <w:proofErr w:type="spellEnd"/>
      <w:r w:rsidRPr="00380129">
        <w:rPr>
          <w:rFonts w:cstheme="minorHAnsi"/>
          <w:sz w:val="22"/>
          <w:szCs w:val="22"/>
        </w:rPr>
        <w:t xml:space="preserve">“, adresu </w:t>
      </w:r>
      <w:hyperlink r:id="rId16" w:history="1">
        <w:r w:rsidRPr="00380129">
          <w:rPr>
            <w:rStyle w:val="Hipersaitas"/>
            <w:rFonts w:eastAsia="Calibri" w:cstheme="minorHAnsi"/>
            <w:sz w:val="22"/>
            <w:szCs w:val="22"/>
          </w:rPr>
          <w:t>https://ec.europa.eu/tools/ecertis/</w:t>
        </w:r>
      </w:hyperlink>
      <w:r w:rsidRPr="00380129">
        <w:rPr>
          <w:rFonts w:cstheme="minorHAnsi"/>
          <w:sz w:val="22"/>
          <w:szCs w:val="22"/>
        </w:rPr>
        <w:t xml:space="preserve">. </w:t>
      </w:r>
    </w:p>
    <w:p w14:paraId="7641001E"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t>Perkančioji organizacija nereikalauja iš tiekėjo pateikti dokumentų, patvirtinančių jo pašalinimo pagrindų nebuvimą, jeigu ji:</w:t>
      </w:r>
    </w:p>
    <w:p w14:paraId="36AE7D27"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041D8E"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BEEA900"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64BBA" w14:textId="77777777" w:rsidR="00380129" w:rsidRPr="009649BC" w:rsidRDefault="00380129" w:rsidP="00380129">
      <w:pPr>
        <w:pStyle w:val="Betarp"/>
        <w:ind w:firstLine="851"/>
        <w:jc w:val="both"/>
        <w:rPr>
          <w:rFonts w:cstheme="minorHAnsi"/>
          <w:sz w:val="22"/>
          <w:szCs w:val="22"/>
        </w:rPr>
      </w:pPr>
      <w:r w:rsidRPr="009649BC">
        <w:rPr>
          <w:rFonts w:cstheme="minorHAnsi"/>
          <w:sz w:val="22"/>
          <w:szCs w:val="22"/>
        </w:rPr>
        <w:t>6</w:t>
      </w:r>
      <w:r w:rsidRPr="009649BC">
        <w:rPr>
          <w:rStyle w:val="Puslapioinaosnuoroda"/>
          <w:rFonts w:cstheme="minorHAnsi"/>
          <w:sz w:val="22"/>
          <w:szCs w:val="22"/>
        </w:rPr>
        <w:t>2</w:t>
      </w:r>
      <w:r w:rsidRPr="009649BC">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123F989" w14:textId="77777777" w:rsidR="00380129" w:rsidRPr="00380129" w:rsidRDefault="00380129" w:rsidP="00583631">
      <w:pPr>
        <w:pStyle w:val="Betarp"/>
        <w:numPr>
          <w:ilvl w:val="0"/>
          <w:numId w:val="12"/>
        </w:numPr>
        <w:ind w:left="0" w:firstLine="851"/>
        <w:jc w:val="both"/>
        <w:rPr>
          <w:rFonts w:cstheme="minorHAnsi"/>
          <w:sz w:val="22"/>
          <w:szCs w:val="22"/>
        </w:rPr>
      </w:pPr>
      <w:r w:rsidRPr="00380129">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28C3E0" w14:textId="77777777" w:rsidR="00380129" w:rsidRPr="00380129" w:rsidRDefault="00380129" w:rsidP="00583631">
      <w:pPr>
        <w:pStyle w:val="Betarp"/>
        <w:numPr>
          <w:ilvl w:val="1"/>
          <w:numId w:val="12"/>
        </w:numPr>
        <w:ind w:left="0" w:firstLine="851"/>
        <w:jc w:val="both"/>
        <w:rPr>
          <w:rFonts w:cstheme="minorHAnsi"/>
          <w:sz w:val="22"/>
          <w:szCs w:val="22"/>
        </w:rPr>
      </w:pPr>
      <w:r w:rsidRPr="00380129">
        <w:rPr>
          <w:rFonts w:cstheme="minorHAnsi"/>
          <w:sz w:val="22"/>
          <w:szCs w:val="22"/>
        </w:rPr>
        <w:t>priesaikos deklaracija;</w:t>
      </w:r>
    </w:p>
    <w:p w14:paraId="690A5B66" w14:textId="52EF50AD" w:rsidR="00D527E7" w:rsidRPr="00380129" w:rsidRDefault="00380129" w:rsidP="00380129">
      <w:pPr>
        <w:spacing w:line="240" w:lineRule="auto"/>
        <w:ind w:firstLine="851"/>
        <w:jc w:val="both"/>
        <w:rPr>
          <w:rFonts w:cstheme="minorHAnsi"/>
          <w:sz w:val="22"/>
          <w:szCs w:val="22"/>
        </w:rPr>
      </w:pPr>
      <w:r w:rsidRPr="00380129">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D527E7" w:rsidRPr="00380129">
        <w:rPr>
          <w:rFonts w:cstheme="minorHAnsi"/>
          <w:sz w:val="22"/>
          <w:szCs w:val="22"/>
        </w:rPr>
        <w:t>.</w:t>
      </w:r>
    </w:p>
    <w:tbl>
      <w:tblPr>
        <w:tblW w:w="10201" w:type="dxa"/>
        <w:tblLayout w:type="fixed"/>
        <w:tblCellMar>
          <w:left w:w="10" w:type="dxa"/>
          <w:right w:w="10" w:type="dxa"/>
        </w:tblCellMar>
        <w:tblLook w:val="04A0" w:firstRow="1" w:lastRow="0" w:firstColumn="1" w:lastColumn="0" w:noHBand="0" w:noVBand="1"/>
      </w:tblPr>
      <w:tblGrid>
        <w:gridCol w:w="562"/>
        <w:gridCol w:w="3969"/>
        <w:gridCol w:w="2410"/>
        <w:gridCol w:w="3260"/>
      </w:tblGrid>
      <w:tr w:rsidR="00380129" w:rsidRPr="00380129" w14:paraId="3E47857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1590C9" w14:textId="77777777" w:rsidR="00380129" w:rsidRPr="00380129" w:rsidRDefault="00380129" w:rsidP="00380129">
            <w:pPr>
              <w:pStyle w:val="Betarp"/>
              <w:ind w:left="32"/>
              <w:jc w:val="center"/>
              <w:rPr>
                <w:rFonts w:cstheme="minorHAnsi"/>
                <w:b/>
                <w:bCs/>
                <w:sz w:val="22"/>
                <w:szCs w:val="22"/>
              </w:rPr>
            </w:pPr>
            <w:r w:rsidRPr="00380129">
              <w:rPr>
                <w:rFonts w:cstheme="minorHAnsi"/>
                <w:b/>
                <w:bCs/>
                <w:sz w:val="22"/>
                <w:szCs w:val="22"/>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604DE2" w14:textId="77777777" w:rsidR="00380129" w:rsidRPr="00380129" w:rsidRDefault="00380129" w:rsidP="00380129">
            <w:pPr>
              <w:pStyle w:val="Betarp"/>
              <w:jc w:val="center"/>
              <w:rPr>
                <w:rFonts w:cstheme="minorHAnsi"/>
                <w:bCs/>
                <w:sz w:val="22"/>
                <w:szCs w:val="22"/>
                <w:lang w:eastAsia="en-US"/>
              </w:rPr>
            </w:pPr>
            <w:r w:rsidRPr="0038012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888ED" w14:textId="77777777" w:rsidR="00380129" w:rsidRPr="00380129" w:rsidRDefault="00380129" w:rsidP="00380129">
            <w:pPr>
              <w:pStyle w:val="Betarp"/>
              <w:jc w:val="center"/>
              <w:rPr>
                <w:rFonts w:eastAsia="Yu Mincho" w:cstheme="minorHAnsi"/>
                <w:b/>
                <w:bCs/>
                <w:sz w:val="22"/>
                <w:szCs w:val="22"/>
              </w:rPr>
            </w:pPr>
            <w:r w:rsidRPr="00380129">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9E448" w14:textId="77777777" w:rsidR="00380129" w:rsidRPr="00380129" w:rsidRDefault="00380129" w:rsidP="00380129">
            <w:pPr>
              <w:pStyle w:val="Betarp"/>
              <w:jc w:val="center"/>
              <w:rPr>
                <w:rFonts w:cstheme="minorHAnsi"/>
                <w:bCs/>
                <w:iCs/>
                <w:sz w:val="22"/>
                <w:szCs w:val="22"/>
                <w:lang w:eastAsia="en-US"/>
              </w:rPr>
            </w:pPr>
            <w:r w:rsidRPr="00380129">
              <w:rPr>
                <w:rFonts w:cstheme="minorHAnsi"/>
                <w:b/>
                <w:sz w:val="22"/>
                <w:szCs w:val="22"/>
              </w:rPr>
              <w:t>Pašalinimo pagrindų nebuvimą įrodantys dokumentai</w:t>
            </w:r>
          </w:p>
        </w:tc>
      </w:tr>
      <w:tr w:rsidR="009649BC" w:rsidRPr="009649BC" w14:paraId="0B4C7B69" w14:textId="77777777" w:rsidTr="008A3854">
        <w:tc>
          <w:tcPr>
            <w:tcW w:w="1020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8AC07" w14:textId="77777777" w:rsidR="00380129" w:rsidRPr="009649BC" w:rsidRDefault="00380129" w:rsidP="00380129">
            <w:pPr>
              <w:pStyle w:val="Betarp"/>
              <w:jc w:val="both"/>
              <w:rPr>
                <w:rFonts w:cstheme="minorHAnsi"/>
                <w:sz w:val="22"/>
                <w:szCs w:val="22"/>
                <w:lang w:eastAsia="en-US"/>
              </w:rPr>
            </w:pPr>
            <w:r w:rsidRPr="009649BC">
              <w:rPr>
                <w:rFonts w:cstheme="minorHAnsi"/>
                <w:b/>
                <w:bCs/>
                <w:sz w:val="22"/>
                <w:szCs w:val="22"/>
                <w:lang w:eastAsia="en-US"/>
              </w:rPr>
              <w:t>Privalomi</w:t>
            </w:r>
            <w:r w:rsidRPr="009649BC">
              <w:rPr>
                <w:rStyle w:val="Puslapioinaosnuoroda"/>
                <w:rFonts w:cstheme="minorHAnsi"/>
                <w:b/>
                <w:bCs/>
                <w:sz w:val="22"/>
                <w:szCs w:val="22"/>
                <w:lang w:eastAsia="en-US"/>
              </w:rPr>
              <w:footnoteReference w:id="1"/>
            </w:r>
            <w:r w:rsidRPr="009649BC">
              <w:rPr>
                <w:rFonts w:cstheme="minorHAnsi"/>
                <w:b/>
                <w:bCs/>
                <w:sz w:val="22"/>
                <w:szCs w:val="22"/>
                <w:lang w:eastAsia="en-US"/>
              </w:rPr>
              <w:t xml:space="preserve"> pašalinimo pagrindai pagal VPĮ 46 straipsnio 1 – 4 dalių nuostatas</w:t>
            </w:r>
          </w:p>
        </w:tc>
      </w:tr>
      <w:tr w:rsidR="009649BC" w:rsidRPr="009649BC" w14:paraId="2FEC1E63"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3015" w14:textId="77777777" w:rsidR="00380129" w:rsidRPr="009649BC"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6C4D4D" w14:textId="77777777" w:rsidR="00380129" w:rsidRPr="009649BC" w:rsidRDefault="00380129" w:rsidP="00380129">
            <w:pPr>
              <w:pStyle w:val="Betarp"/>
              <w:jc w:val="both"/>
              <w:rPr>
                <w:rFonts w:cstheme="minorHAnsi"/>
                <w:b/>
                <w:bCs/>
                <w:sz w:val="22"/>
                <w:szCs w:val="22"/>
                <w:lang w:eastAsia="en-US"/>
              </w:rPr>
            </w:pPr>
            <w:r w:rsidRPr="009649BC">
              <w:rPr>
                <w:rFonts w:cstheme="minorHAnsi"/>
                <w:sz w:val="22"/>
                <w:szCs w:val="22"/>
                <w:lang w:eastAsia="en-US"/>
              </w:rPr>
              <w:t>Tiekėjas arba jo atsakingas asmuo, nurodytas VPĮ 46 straipsnio 2 dalies 2 punkte, nuteistas už šią nusikalstamą veiką:</w:t>
            </w:r>
          </w:p>
          <w:p w14:paraId="37DE5B3D"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1) dalyvavimą nusikalstamame susivienijime, jo organizavimą ar vadovavimą jam;</w:t>
            </w:r>
          </w:p>
          <w:p w14:paraId="685F0BF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2) kyšininkavimą, prekybą poveikiu, papirkimą;</w:t>
            </w:r>
          </w:p>
          <w:p w14:paraId="215A4C7C"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9649BC">
              <w:rPr>
                <w:rFonts w:cstheme="minorHAnsi"/>
                <w:bCs/>
                <w:sz w:val="22"/>
                <w:szCs w:val="22"/>
                <w:lang w:eastAsia="en-US"/>
              </w:rPr>
              <w:lastRenderedPageBreak/>
              <w:t>Bendrijų finansinių interesų apsaugos 1 straipsnyje;</w:t>
            </w:r>
          </w:p>
          <w:p w14:paraId="2034F76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4) nusikalstamą bankrotą;</w:t>
            </w:r>
          </w:p>
          <w:p w14:paraId="2B0419C3"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5) teroristinį ir su teroristine veikla susijusį nusikaltimą;</w:t>
            </w:r>
          </w:p>
          <w:p w14:paraId="575D2488"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6) nusikalstamu būdu gauto turto legalizavimą;</w:t>
            </w:r>
          </w:p>
          <w:p w14:paraId="2B4F5551"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7) prekybą žmonėmis, vaiko pirkimą arba pardavimą;</w:t>
            </w:r>
          </w:p>
          <w:p w14:paraId="1D88CB16"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E3C97C" w14:textId="77777777" w:rsidR="00380129" w:rsidRPr="009649BC" w:rsidRDefault="00380129" w:rsidP="00380129">
            <w:pPr>
              <w:pStyle w:val="Betarp"/>
              <w:jc w:val="both"/>
              <w:rPr>
                <w:rFonts w:cstheme="minorHAnsi"/>
                <w:b/>
                <w:bCs/>
                <w:sz w:val="22"/>
                <w:szCs w:val="22"/>
                <w:lang w:eastAsia="en-US"/>
              </w:rPr>
            </w:pPr>
          </w:p>
          <w:p w14:paraId="74B56040"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Laikoma, kad tiekėjas arba jo atsakingas asmuo nuteistas už aukščiau nurodytą nusikalstamą veiką, kai dėl:</w:t>
            </w:r>
          </w:p>
          <w:p w14:paraId="6D3A7F05" w14:textId="77777777" w:rsidR="00380129" w:rsidRPr="009649BC" w:rsidRDefault="00380129" w:rsidP="00380129">
            <w:pPr>
              <w:pStyle w:val="Betarp"/>
              <w:jc w:val="both"/>
              <w:rPr>
                <w:rFonts w:cstheme="minorHAnsi"/>
                <w:bCs/>
                <w:sz w:val="22"/>
                <w:szCs w:val="22"/>
                <w:lang w:eastAsia="en-US"/>
              </w:rPr>
            </w:pPr>
            <w:r w:rsidRPr="009649B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7827C1BF" w14:textId="77777777" w:rsidR="00380129" w:rsidRPr="009649BC" w:rsidRDefault="00380129" w:rsidP="00380129">
            <w:pPr>
              <w:pStyle w:val="Betarp"/>
              <w:jc w:val="both"/>
              <w:rPr>
                <w:rFonts w:cstheme="minorHAnsi"/>
                <w:b/>
                <w:bCs/>
                <w:sz w:val="22"/>
                <w:szCs w:val="22"/>
                <w:lang w:eastAsia="en-US"/>
              </w:rPr>
            </w:pPr>
          </w:p>
          <w:p w14:paraId="2840C1FC"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t xml:space="preserve">2) tiekėjo, kuris yra juridinis asmuo, kita organizacija ar jos </w:t>
            </w:r>
            <w:r w:rsidRPr="009649BC">
              <w:rPr>
                <w:rFonts w:cstheme="minorHAnsi"/>
                <w:b/>
                <w:bCs/>
                <w:sz w:val="22"/>
                <w:szCs w:val="22"/>
                <w:lang w:eastAsia="en-US"/>
              </w:rPr>
              <w:t>struktūrinis</w:t>
            </w:r>
            <w:r w:rsidRPr="009649B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5EB54A" w14:textId="77777777" w:rsidR="00380129" w:rsidRPr="009649BC" w:rsidRDefault="00380129" w:rsidP="00380129">
            <w:pPr>
              <w:pStyle w:val="Betarp"/>
              <w:jc w:val="both"/>
              <w:rPr>
                <w:rFonts w:cstheme="minorHAnsi"/>
                <w:b/>
                <w:sz w:val="22"/>
                <w:szCs w:val="22"/>
                <w:lang w:eastAsia="en-US"/>
              </w:rPr>
            </w:pPr>
          </w:p>
          <w:p w14:paraId="675DC26E"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3)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8DB0B"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1 dalis</w:t>
            </w:r>
          </w:p>
          <w:p w14:paraId="6FF7E9BE" w14:textId="77777777" w:rsidR="00380129" w:rsidRPr="009649BC" w:rsidRDefault="00380129" w:rsidP="00380129">
            <w:pPr>
              <w:pStyle w:val="Betarp"/>
              <w:jc w:val="both"/>
              <w:rPr>
                <w:rFonts w:eastAsia="Yu Mincho" w:cstheme="minorHAnsi"/>
                <w:sz w:val="22"/>
                <w:szCs w:val="22"/>
                <w:lang w:eastAsia="en-US"/>
              </w:rPr>
            </w:pPr>
          </w:p>
          <w:p w14:paraId="14CF196F"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A1-A6 punktai</w:t>
            </w:r>
          </w:p>
          <w:p w14:paraId="680F7118" w14:textId="77777777" w:rsidR="00380129" w:rsidRPr="009649BC" w:rsidRDefault="00380129" w:rsidP="00380129">
            <w:pPr>
              <w:pStyle w:val="Betarp"/>
              <w:jc w:val="both"/>
              <w:rPr>
                <w:rFonts w:eastAsia="Yu Mincho" w:cstheme="minorHAnsi"/>
                <w:sz w:val="22"/>
                <w:szCs w:val="22"/>
                <w:lang w:eastAsia="en-US"/>
              </w:rPr>
            </w:pPr>
          </w:p>
          <w:p w14:paraId="33728148" w14:textId="77777777" w:rsidR="00380129" w:rsidRPr="009649BC" w:rsidRDefault="00380129" w:rsidP="00380129">
            <w:pPr>
              <w:pStyle w:val="Betarp"/>
              <w:jc w:val="both"/>
              <w:rPr>
                <w:rFonts w:eastAsia="Yu Mincho" w:cstheme="minorHAnsi"/>
                <w:sz w:val="22"/>
                <w:szCs w:val="22"/>
                <w:lang w:eastAsia="en-US"/>
              </w:rPr>
            </w:pPr>
            <w:r w:rsidRPr="009649BC">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67FA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Lietuvoje įsteigtų subjektų reikalaujama:</w:t>
            </w:r>
          </w:p>
          <w:p w14:paraId="21EBCAA3"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išrašo iš teismo sprendimo arba</w:t>
            </w:r>
          </w:p>
          <w:p w14:paraId="6DC9A60E"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Informatikos ir ryšių departamento prie Vidaus reikalų ministerijos pažymos, arba</w:t>
            </w:r>
          </w:p>
          <w:p w14:paraId="6BF454EE"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valstybės įmonės Registrų centro Lietuvos Respublikos Vyriausybės nustatyta tvarka išduoto dokumento, patvirtinančio jungtinius kompetentingų institucijų tvarkomus duomenis.</w:t>
            </w:r>
          </w:p>
          <w:p w14:paraId="176B1364" w14:textId="77777777" w:rsidR="00380129" w:rsidRPr="009649BC" w:rsidRDefault="00380129" w:rsidP="00380129">
            <w:pPr>
              <w:pStyle w:val="Betarp"/>
              <w:jc w:val="both"/>
              <w:rPr>
                <w:rFonts w:cstheme="minorHAnsi"/>
                <w:sz w:val="22"/>
                <w:szCs w:val="22"/>
                <w:lang w:eastAsia="en-US"/>
              </w:rPr>
            </w:pPr>
          </w:p>
          <w:p w14:paraId="01D3B095" w14:textId="77777777" w:rsidR="00380129" w:rsidRPr="009649BC" w:rsidRDefault="00380129" w:rsidP="00380129">
            <w:pPr>
              <w:pStyle w:val="Betarp"/>
              <w:jc w:val="both"/>
              <w:rPr>
                <w:rFonts w:cstheme="minorHAnsi"/>
                <w:sz w:val="22"/>
                <w:szCs w:val="22"/>
              </w:rPr>
            </w:pPr>
            <w:r w:rsidRPr="009649BC">
              <w:rPr>
                <w:rFonts w:cstheme="minorHAnsi"/>
                <w:sz w:val="22"/>
                <w:szCs w:val="22"/>
                <w:lang w:eastAsia="en-US"/>
              </w:rPr>
              <w:t>Iš ne Lietuvoje įsteigtų subjektų reikalaujama:</w:t>
            </w:r>
          </w:p>
          <w:p w14:paraId="312A0205" w14:textId="77777777" w:rsidR="00380129" w:rsidRPr="009649BC" w:rsidRDefault="00380129" w:rsidP="00583631">
            <w:pPr>
              <w:pStyle w:val="Betarp"/>
              <w:numPr>
                <w:ilvl w:val="0"/>
                <w:numId w:val="11"/>
              </w:numPr>
              <w:ind w:left="314"/>
              <w:jc w:val="both"/>
              <w:rPr>
                <w:rFonts w:cstheme="minorHAnsi"/>
                <w:b/>
                <w:bCs/>
                <w:sz w:val="22"/>
                <w:szCs w:val="22"/>
              </w:rPr>
            </w:pPr>
            <w:r w:rsidRPr="009649BC">
              <w:rPr>
                <w:rFonts w:cstheme="minorHAnsi"/>
                <w:sz w:val="22"/>
                <w:szCs w:val="22"/>
              </w:rPr>
              <w:t>atitinkamos užsienio šalies institucijos dokumento</w:t>
            </w:r>
            <w:r w:rsidRPr="009649BC">
              <w:rPr>
                <w:rStyle w:val="Puslapioinaosnuoroda"/>
                <w:rFonts w:cstheme="minorHAnsi"/>
                <w:sz w:val="22"/>
                <w:szCs w:val="22"/>
              </w:rPr>
              <w:footnoteReference w:id="2"/>
            </w:r>
            <w:r w:rsidRPr="009649BC">
              <w:rPr>
                <w:rFonts w:cstheme="minorHAnsi"/>
                <w:sz w:val="22"/>
                <w:szCs w:val="22"/>
              </w:rPr>
              <w:t>.</w:t>
            </w:r>
          </w:p>
          <w:p w14:paraId="339C5502" w14:textId="77777777" w:rsidR="00380129" w:rsidRPr="009649BC" w:rsidRDefault="00380129" w:rsidP="00380129">
            <w:pPr>
              <w:pStyle w:val="Betarp"/>
              <w:jc w:val="both"/>
              <w:rPr>
                <w:rFonts w:cstheme="minorHAnsi"/>
                <w:sz w:val="22"/>
                <w:szCs w:val="22"/>
              </w:rPr>
            </w:pPr>
          </w:p>
          <w:p w14:paraId="0F75FA62" w14:textId="77777777" w:rsidR="00380129" w:rsidRPr="009649BC" w:rsidRDefault="00380129" w:rsidP="00380129">
            <w:pPr>
              <w:pStyle w:val="Betarp"/>
              <w:jc w:val="both"/>
              <w:rPr>
                <w:rFonts w:cstheme="minorHAnsi"/>
                <w:sz w:val="22"/>
                <w:szCs w:val="22"/>
              </w:rPr>
            </w:pPr>
            <w:r w:rsidRPr="009649BC">
              <w:rPr>
                <w:rFonts w:cstheme="minorHAnsi"/>
                <w:sz w:val="22"/>
                <w:szCs w:val="22"/>
              </w:rPr>
              <w:lastRenderedPageBreak/>
              <w:t xml:space="preserve">Nurodyti dokumentai turi būti išduoti ne anksčiau kaip 180 dienų iki </w:t>
            </w:r>
            <w:r w:rsidRPr="009649BC">
              <w:rPr>
                <w:rFonts w:eastAsia="Times New Roman" w:cstheme="minorHAnsi"/>
                <w:i/>
                <w:iCs/>
                <w:sz w:val="22"/>
                <w:szCs w:val="22"/>
              </w:rPr>
              <w:t>tos dienos, kai tiekėjas perkančiosios organizacijos prašymu turės pateikti pašalinimo pagrindų nebuvimą patvirtinančius dok</w:t>
            </w:r>
            <w:r w:rsidRPr="009649BC">
              <w:rPr>
                <w:rFonts w:eastAsia="Times New Roman" w:cstheme="minorHAnsi"/>
                <w:sz w:val="22"/>
                <w:szCs w:val="22"/>
              </w:rPr>
              <w:t>umentus</w:t>
            </w:r>
            <w:r w:rsidRPr="009649BC">
              <w:rPr>
                <w:rFonts w:cstheme="minorHAnsi"/>
                <w:sz w:val="22"/>
                <w:szCs w:val="22"/>
              </w:rPr>
              <w:t xml:space="preserve">. </w:t>
            </w:r>
            <w:r w:rsidRPr="009649BC">
              <w:rPr>
                <w:rFonts w:cstheme="minorHAnsi"/>
                <w:b/>
                <w:bCs/>
                <w:i/>
                <w:iCs/>
                <w:sz w:val="22"/>
                <w:szCs w:val="22"/>
              </w:rPr>
              <w:t>Pavyzdys</w:t>
            </w:r>
            <w:r w:rsidRPr="009649BC">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C132E1C" w14:textId="77777777" w:rsidR="00380129" w:rsidRPr="009649BC" w:rsidRDefault="00380129" w:rsidP="00380129">
            <w:pPr>
              <w:pStyle w:val="Betarp"/>
              <w:jc w:val="both"/>
              <w:rPr>
                <w:rFonts w:cstheme="minorHAnsi"/>
                <w:b/>
                <w:bCs/>
                <w:sz w:val="22"/>
                <w:szCs w:val="22"/>
              </w:rPr>
            </w:pPr>
          </w:p>
          <w:p w14:paraId="46DCBDF7" w14:textId="77777777" w:rsidR="00380129" w:rsidRPr="009649BC" w:rsidRDefault="00380129" w:rsidP="00380129">
            <w:pPr>
              <w:pStyle w:val="Betarp"/>
              <w:jc w:val="both"/>
              <w:rPr>
                <w:rFonts w:cstheme="minorHAnsi"/>
                <w:bCs/>
                <w:sz w:val="22"/>
                <w:szCs w:val="22"/>
              </w:rPr>
            </w:pPr>
            <w:r w:rsidRPr="009649B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7085BF" w14:textId="77777777" w:rsidR="00380129" w:rsidRPr="009649BC" w:rsidRDefault="00380129" w:rsidP="00380129">
            <w:pPr>
              <w:pStyle w:val="Betarp"/>
              <w:jc w:val="both"/>
              <w:rPr>
                <w:rFonts w:cstheme="minorHAnsi"/>
                <w:bCs/>
                <w:sz w:val="22"/>
                <w:szCs w:val="22"/>
              </w:rPr>
            </w:pPr>
          </w:p>
          <w:p w14:paraId="00C7C223"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0A6F72B7"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70907A38" w14:textId="77777777" w:rsidR="00380129" w:rsidRPr="009649BC" w:rsidRDefault="00380129" w:rsidP="00380129">
            <w:pPr>
              <w:pStyle w:val="Betarp"/>
              <w:jc w:val="both"/>
              <w:rPr>
                <w:rFonts w:cstheme="minorHAnsi"/>
                <w:b/>
                <w:bCs/>
                <w:sz w:val="22"/>
                <w:szCs w:val="22"/>
              </w:rPr>
            </w:pPr>
          </w:p>
          <w:p w14:paraId="71ADB455" w14:textId="77777777" w:rsidR="00380129" w:rsidRPr="009649BC" w:rsidRDefault="00380129" w:rsidP="00380129">
            <w:pPr>
              <w:pStyle w:val="Betarp"/>
              <w:jc w:val="both"/>
              <w:rPr>
                <w:rFonts w:cstheme="minorHAnsi"/>
                <w:b/>
                <w:bCs/>
                <w:sz w:val="22"/>
                <w:szCs w:val="22"/>
              </w:rPr>
            </w:pPr>
          </w:p>
        </w:tc>
      </w:tr>
      <w:tr w:rsidR="009649BC" w:rsidRPr="009649BC" w14:paraId="417668E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67909" w14:textId="77777777" w:rsidR="00380129" w:rsidRPr="009649BC"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E032B" w14:textId="77777777" w:rsidR="00380129" w:rsidRPr="009649BC" w:rsidRDefault="00380129" w:rsidP="00380129">
            <w:pPr>
              <w:pStyle w:val="Betarp"/>
              <w:jc w:val="both"/>
              <w:rPr>
                <w:rFonts w:cstheme="minorHAnsi"/>
                <w:b/>
                <w:bCs/>
                <w:sz w:val="22"/>
                <w:szCs w:val="22"/>
                <w:lang w:eastAsia="en-US"/>
              </w:rPr>
            </w:pPr>
            <w:r w:rsidRPr="009649BC">
              <w:rPr>
                <w:rFonts w:cstheme="minorHAnsi"/>
                <w:b/>
                <w:bCs/>
                <w:sz w:val="22"/>
                <w:szCs w:val="22"/>
                <w:lang w:eastAsia="en-US"/>
              </w:rPr>
              <w:t>Punkto redakcija pirkimui, pradedamam 2025-02-01 ir vėliau:</w:t>
            </w:r>
          </w:p>
          <w:p w14:paraId="777C6B99"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8CAC2" w14:textId="77777777" w:rsidR="00380129" w:rsidRPr="009649BC" w:rsidRDefault="00380129" w:rsidP="00380129">
            <w:pPr>
              <w:pStyle w:val="Betarp"/>
              <w:jc w:val="both"/>
              <w:rPr>
                <w:rFonts w:eastAsia="Yu Mincho" w:cstheme="minorHAnsi"/>
                <w:b/>
                <w:bCs/>
                <w:sz w:val="22"/>
                <w:szCs w:val="22"/>
                <w:lang w:eastAsia="en-US"/>
              </w:rPr>
            </w:pPr>
            <w:r w:rsidRPr="009649BC">
              <w:rPr>
                <w:rFonts w:eastAsia="Yu Mincho" w:cstheme="minorHAnsi"/>
                <w:b/>
                <w:bCs/>
                <w:sz w:val="22"/>
                <w:szCs w:val="22"/>
                <w:lang w:eastAsia="en-US"/>
              </w:rPr>
              <w:lastRenderedPageBreak/>
              <w:t>VPĮ 46 straipsnio 2¹ dalis</w:t>
            </w:r>
          </w:p>
          <w:p w14:paraId="4CC7702F" w14:textId="77777777" w:rsidR="00380129" w:rsidRPr="009649BC" w:rsidRDefault="00380129" w:rsidP="00380129">
            <w:pPr>
              <w:pStyle w:val="Betarp"/>
              <w:jc w:val="both"/>
              <w:rPr>
                <w:rFonts w:eastAsia="Yu Mincho" w:cstheme="minorHAnsi"/>
                <w:b/>
                <w:bCs/>
                <w:sz w:val="22"/>
                <w:szCs w:val="22"/>
              </w:rPr>
            </w:pPr>
          </w:p>
          <w:p w14:paraId="1A2790B8" w14:textId="77777777" w:rsidR="00380129" w:rsidRPr="009649BC" w:rsidRDefault="00380129" w:rsidP="00380129">
            <w:pPr>
              <w:pStyle w:val="Betarp"/>
              <w:jc w:val="both"/>
              <w:rPr>
                <w:rFonts w:eastAsia="Yu Mincho" w:cstheme="minorHAnsi"/>
                <w:b/>
                <w:bCs/>
                <w:sz w:val="22"/>
                <w:szCs w:val="22"/>
              </w:rPr>
            </w:pPr>
            <w:r w:rsidRPr="009649BC">
              <w:rPr>
                <w:rFonts w:eastAsia="Yu Mincho" w:cstheme="minorHAnsi"/>
                <w:sz w:val="22"/>
                <w:szCs w:val="22"/>
                <w:lang w:eastAsia="en-US"/>
              </w:rPr>
              <w:lastRenderedPageBreak/>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7ADEB" w14:textId="77777777" w:rsidR="00380129" w:rsidRPr="009649BC" w:rsidRDefault="00380129" w:rsidP="00380129">
            <w:pPr>
              <w:pStyle w:val="Betarp"/>
              <w:jc w:val="both"/>
              <w:rPr>
                <w:rFonts w:cstheme="minorHAnsi"/>
                <w:sz w:val="22"/>
                <w:szCs w:val="22"/>
                <w:lang w:eastAsia="en-US"/>
              </w:rPr>
            </w:pPr>
            <w:r w:rsidRPr="009649BC">
              <w:rPr>
                <w:rFonts w:cstheme="minorHAnsi"/>
                <w:sz w:val="22"/>
                <w:szCs w:val="22"/>
                <w:lang w:eastAsia="en-US"/>
              </w:rPr>
              <w:lastRenderedPageBreak/>
              <w:t xml:space="preserve">Iš Lietuvoje įsteigtų subjektų įrodančių dokumentų </w:t>
            </w:r>
            <w:r w:rsidRPr="009649BC">
              <w:rPr>
                <w:rFonts w:cstheme="minorHAnsi"/>
                <w:sz w:val="22"/>
                <w:szCs w:val="22"/>
                <w:lang w:eastAsia="en-US"/>
              </w:rPr>
              <w:lastRenderedPageBreak/>
              <w:t>nereikalaujama. Užtenka pateikto EBVPD.</w:t>
            </w:r>
          </w:p>
          <w:p w14:paraId="250810BA" w14:textId="77777777" w:rsidR="00380129" w:rsidRPr="009649BC" w:rsidRDefault="00380129" w:rsidP="00380129">
            <w:pPr>
              <w:pStyle w:val="Betarp"/>
              <w:jc w:val="both"/>
              <w:rPr>
                <w:rFonts w:cstheme="minorHAnsi"/>
                <w:sz w:val="22"/>
                <w:szCs w:val="22"/>
              </w:rPr>
            </w:pPr>
          </w:p>
        </w:tc>
      </w:tr>
      <w:tr w:rsidR="00380129" w:rsidRPr="00380129" w14:paraId="3AF32E44"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2CAF1"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70C4" w14:textId="77777777" w:rsidR="00380129" w:rsidRPr="00380129" w:rsidRDefault="00380129" w:rsidP="00380129">
            <w:pPr>
              <w:pStyle w:val="Betarp"/>
              <w:jc w:val="both"/>
              <w:rPr>
                <w:rFonts w:cstheme="minorHAnsi"/>
                <w:b/>
                <w:bCs/>
                <w:sz w:val="22"/>
                <w:szCs w:val="22"/>
                <w:lang w:eastAsia="en-US"/>
              </w:rPr>
            </w:pPr>
            <w:r w:rsidRPr="0038012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02FABA" w14:textId="77777777" w:rsidR="00380129" w:rsidRPr="00380129" w:rsidRDefault="00380129" w:rsidP="00380129">
            <w:pPr>
              <w:pStyle w:val="Betarp"/>
              <w:jc w:val="both"/>
              <w:rPr>
                <w:rFonts w:cstheme="minorHAnsi"/>
                <w:b/>
                <w:bCs/>
                <w:sz w:val="22"/>
                <w:szCs w:val="22"/>
                <w:lang w:eastAsia="en-US"/>
              </w:rPr>
            </w:pPr>
          </w:p>
          <w:p w14:paraId="40597E2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Laikoma, kad tiekėjas nuteistas už aukščiau nurodytą nusikalstamą veiką, kai dėl:</w:t>
            </w:r>
          </w:p>
          <w:p w14:paraId="444943B5" w14:textId="77777777" w:rsidR="00380129" w:rsidRPr="00380129" w:rsidRDefault="00380129" w:rsidP="00380129">
            <w:pPr>
              <w:pStyle w:val="Betarp"/>
              <w:jc w:val="both"/>
              <w:rPr>
                <w:rFonts w:cstheme="minorHAnsi"/>
                <w:bCs/>
                <w:sz w:val="22"/>
                <w:szCs w:val="22"/>
                <w:lang w:eastAsia="en-US"/>
              </w:rPr>
            </w:pPr>
            <w:r w:rsidRPr="0038012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B750AB" w14:textId="77777777" w:rsidR="00380129" w:rsidRPr="00380129" w:rsidRDefault="00380129" w:rsidP="00380129">
            <w:pPr>
              <w:pStyle w:val="Betarp"/>
              <w:jc w:val="both"/>
              <w:rPr>
                <w:rFonts w:cstheme="minorHAnsi"/>
                <w:b/>
                <w:bCs/>
                <w:sz w:val="22"/>
                <w:szCs w:val="22"/>
                <w:lang w:eastAsia="en-US"/>
              </w:rPr>
            </w:pPr>
          </w:p>
          <w:p w14:paraId="189E88C4" w14:textId="77777777" w:rsidR="00380129" w:rsidRPr="009649BC" w:rsidRDefault="00380129" w:rsidP="00380129">
            <w:pPr>
              <w:pStyle w:val="Betarp"/>
              <w:jc w:val="both"/>
              <w:rPr>
                <w:rFonts w:cstheme="minorHAnsi"/>
                <w:b/>
                <w:bCs/>
                <w:sz w:val="22"/>
                <w:szCs w:val="22"/>
                <w:lang w:eastAsia="en-US"/>
              </w:rPr>
            </w:pPr>
            <w:r w:rsidRPr="009649BC">
              <w:rPr>
                <w:rFonts w:cstheme="minorHAnsi"/>
                <w:bCs/>
                <w:sz w:val="22"/>
                <w:szCs w:val="22"/>
                <w:lang w:eastAsia="en-US"/>
              </w:rPr>
              <w:t xml:space="preserve">2) tiekėjo, kuris yra juridinis asmuo, kita organizacija ar jos </w:t>
            </w:r>
            <w:r w:rsidRPr="009649BC">
              <w:rPr>
                <w:rFonts w:cstheme="minorHAnsi"/>
                <w:b/>
                <w:sz w:val="22"/>
                <w:szCs w:val="22"/>
                <w:lang w:eastAsia="en-US"/>
              </w:rPr>
              <w:t>struktūrinis</w:t>
            </w:r>
            <w:r w:rsidRPr="009649B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4F1761C"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Tačiau ši nuostata netaikoma, jeigu:</w:t>
            </w:r>
          </w:p>
          <w:p w14:paraId="0E4CDEC6"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 xml:space="preserve">1) tiekėjas yra įsipareigojęs sumokėti mokesčius, įskaitant socialinio draudimo </w:t>
            </w:r>
            <w:r w:rsidRPr="00380129">
              <w:rPr>
                <w:rFonts w:cstheme="minorHAnsi"/>
                <w:bCs/>
                <w:sz w:val="22"/>
                <w:szCs w:val="22"/>
                <w:lang w:eastAsia="en-US"/>
              </w:rPr>
              <w:lastRenderedPageBreak/>
              <w:t>įmokas ir dėl to laikomas jau įvykdžiusiu šioje dalyje nurodytus įsipareigojimus;</w:t>
            </w:r>
          </w:p>
          <w:p w14:paraId="360B1A29"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2) įsiskolinimo suma neviršija 50 Eur (penkiasdešimt eurų);</w:t>
            </w:r>
          </w:p>
          <w:p w14:paraId="62F774A1" w14:textId="77777777" w:rsidR="00380129" w:rsidRPr="00380129" w:rsidRDefault="00380129" w:rsidP="00380129">
            <w:pPr>
              <w:pStyle w:val="Betarp"/>
              <w:jc w:val="both"/>
              <w:rPr>
                <w:rFonts w:cstheme="minorHAnsi"/>
                <w:b/>
                <w:bCs/>
                <w:sz w:val="22"/>
                <w:szCs w:val="22"/>
                <w:lang w:eastAsia="en-US"/>
              </w:rPr>
            </w:pPr>
            <w:r w:rsidRPr="0038012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273E"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3 dalis</w:t>
            </w:r>
          </w:p>
          <w:p w14:paraId="66E85ECC" w14:textId="77777777" w:rsidR="00380129" w:rsidRPr="00380129" w:rsidRDefault="00380129" w:rsidP="00380129">
            <w:pPr>
              <w:pStyle w:val="Betarp"/>
              <w:jc w:val="both"/>
              <w:rPr>
                <w:rFonts w:eastAsia="Arial" w:cstheme="minorHAnsi"/>
                <w:sz w:val="22"/>
                <w:szCs w:val="22"/>
              </w:rPr>
            </w:pPr>
          </w:p>
          <w:p w14:paraId="7B8999D0" w14:textId="77777777" w:rsidR="00380129" w:rsidRPr="00380129" w:rsidRDefault="00380129" w:rsidP="00380129">
            <w:pPr>
              <w:pStyle w:val="Betarp"/>
              <w:jc w:val="both"/>
              <w:rPr>
                <w:rFonts w:eastAsia="Yu Mincho" w:cstheme="minorHAnsi"/>
                <w:sz w:val="22"/>
                <w:szCs w:val="22"/>
              </w:rPr>
            </w:pPr>
            <w:r w:rsidRPr="00380129">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EBB5E"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1) Dėl įsipareigojimų, susijusių su mokesčių mokėjimu, įvykdymo i</w:t>
            </w:r>
            <w:r w:rsidRPr="00380129">
              <w:rPr>
                <w:rFonts w:cstheme="minorHAnsi"/>
                <w:sz w:val="22"/>
                <w:szCs w:val="22"/>
                <w:lang w:eastAsia="en-US"/>
              </w:rPr>
              <w:t xml:space="preserve">š Lietuvoje įsteigtų subjektų </w:t>
            </w:r>
            <w:r w:rsidRPr="00380129">
              <w:rPr>
                <w:rFonts w:cstheme="minorHAnsi"/>
                <w:sz w:val="22"/>
                <w:szCs w:val="22"/>
              </w:rPr>
              <w:t>prašoma:</w:t>
            </w:r>
          </w:p>
          <w:p w14:paraId="43C6FA43" w14:textId="77777777" w:rsidR="00380129" w:rsidRPr="00380129" w:rsidRDefault="00380129" w:rsidP="00380129">
            <w:pPr>
              <w:pStyle w:val="Betarp"/>
              <w:jc w:val="both"/>
              <w:rPr>
                <w:rFonts w:cstheme="minorHAnsi"/>
                <w:b/>
                <w:bCs/>
                <w:sz w:val="22"/>
                <w:szCs w:val="22"/>
              </w:rPr>
            </w:pPr>
          </w:p>
          <w:p w14:paraId="437BB282" w14:textId="77777777" w:rsidR="00380129" w:rsidRPr="00380129" w:rsidRDefault="00380129" w:rsidP="00583631">
            <w:pPr>
              <w:pStyle w:val="Betarp"/>
              <w:numPr>
                <w:ilvl w:val="0"/>
                <w:numId w:val="10"/>
              </w:numPr>
              <w:jc w:val="both"/>
              <w:rPr>
                <w:rFonts w:cstheme="minorHAnsi"/>
                <w:sz w:val="22"/>
                <w:szCs w:val="22"/>
              </w:rPr>
            </w:pPr>
            <w:r w:rsidRPr="00380129">
              <w:rPr>
                <w:rFonts w:cstheme="minorHAnsi"/>
                <w:sz w:val="22"/>
                <w:szCs w:val="22"/>
              </w:rPr>
              <w:t>išrašo iš teismo sprendimo (jei toks yra) arba Valstybinės mokesčių inspekcijos prie Lietuvos Respublikos finansų ministerijos išduoto dokumento,</w:t>
            </w:r>
          </w:p>
          <w:p w14:paraId="7B7BFAB7" w14:textId="77777777" w:rsidR="00380129" w:rsidRPr="00380129" w:rsidRDefault="00380129" w:rsidP="00583631">
            <w:pPr>
              <w:pStyle w:val="Betarp"/>
              <w:numPr>
                <w:ilvl w:val="0"/>
                <w:numId w:val="9"/>
              </w:numPr>
              <w:jc w:val="both"/>
              <w:rPr>
                <w:rFonts w:cstheme="minorHAnsi"/>
                <w:sz w:val="22"/>
                <w:szCs w:val="22"/>
              </w:rPr>
            </w:pPr>
            <w:r w:rsidRPr="00380129">
              <w:rPr>
                <w:rFonts w:cstheme="minorHAnsi"/>
                <w:sz w:val="22"/>
                <w:szCs w:val="22"/>
              </w:rPr>
              <w:t>arba valstybės įmonės Registrų centro Lietuvos Respublikos Vyriausybės nustatyta tvarka išduoto dokumento, patvirtinančio jungtinius kompetentingų institucijų tvarkomus duomenis.</w:t>
            </w:r>
          </w:p>
          <w:p w14:paraId="5E4E4859" w14:textId="77777777" w:rsidR="00380129" w:rsidRPr="00380129" w:rsidRDefault="00380129" w:rsidP="00380129">
            <w:pPr>
              <w:pStyle w:val="Betarp"/>
              <w:jc w:val="both"/>
              <w:rPr>
                <w:rFonts w:cstheme="minorHAnsi"/>
                <w:sz w:val="22"/>
                <w:szCs w:val="22"/>
              </w:rPr>
            </w:pPr>
          </w:p>
          <w:p w14:paraId="7C3A608F"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6697532B" w14:textId="77777777" w:rsidR="00380129" w:rsidRPr="00380129" w:rsidRDefault="00380129" w:rsidP="00583631">
            <w:pPr>
              <w:pStyle w:val="Betarp"/>
              <w:numPr>
                <w:ilvl w:val="0"/>
                <w:numId w:val="11"/>
              </w:numPr>
              <w:ind w:left="314"/>
              <w:jc w:val="both"/>
              <w:rPr>
                <w:rFonts w:cstheme="minorHAnsi"/>
                <w:b/>
                <w:bCs/>
                <w:sz w:val="22"/>
                <w:szCs w:val="22"/>
              </w:rPr>
            </w:pPr>
            <w:r w:rsidRPr="00380129">
              <w:rPr>
                <w:rFonts w:cstheme="minorHAnsi"/>
                <w:sz w:val="22"/>
                <w:szCs w:val="22"/>
              </w:rPr>
              <w:t>atitinkamos užsienio šalies institucijos dokumento</w:t>
            </w:r>
            <w:r w:rsidRPr="00380129">
              <w:rPr>
                <w:rStyle w:val="Puslapioinaosnuoroda"/>
                <w:rFonts w:cstheme="minorHAnsi"/>
                <w:sz w:val="22"/>
                <w:szCs w:val="22"/>
              </w:rPr>
              <w:footnoteReference w:id="3"/>
            </w:r>
            <w:r w:rsidRPr="00380129">
              <w:rPr>
                <w:rFonts w:cstheme="minorHAnsi"/>
                <w:sz w:val="22"/>
                <w:szCs w:val="22"/>
              </w:rPr>
              <w:t>.</w:t>
            </w:r>
          </w:p>
          <w:p w14:paraId="565E9753" w14:textId="77777777" w:rsidR="00380129" w:rsidRPr="00380129" w:rsidRDefault="00380129" w:rsidP="00380129">
            <w:pPr>
              <w:pStyle w:val="Betarp"/>
              <w:jc w:val="both"/>
              <w:rPr>
                <w:rFonts w:eastAsia="Yu Mincho" w:cstheme="minorHAnsi"/>
                <w:sz w:val="22"/>
                <w:szCs w:val="22"/>
              </w:rPr>
            </w:pPr>
          </w:p>
          <w:p w14:paraId="05E02AEA" w14:textId="77777777" w:rsidR="00380129" w:rsidRPr="00380129" w:rsidRDefault="00380129" w:rsidP="00380129">
            <w:pPr>
              <w:pStyle w:val="Betarp"/>
              <w:jc w:val="both"/>
              <w:rPr>
                <w:rFonts w:cstheme="minorHAnsi"/>
                <w:i/>
                <w:iCs/>
                <w:color w:val="000000" w:themeColor="text1"/>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lastRenderedPageBreak/>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3DB0BBC" w14:textId="77777777" w:rsidR="00380129" w:rsidRPr="00380129" w:rsidRDefault="00380129" w:rsidP="00380129">
            <w:pPr>
              <w:pStyle w:val="Betarp"/>
              <w:jc w:val="both"/>
              <w:rPr>
                <w:rFonts w:cstheme="minorHAnsi"/>
                <w:i/>
                <w:iCs/>
                <w:color w:val="7030A0"/>
                <w:sz w:val="22"/>
                <w:szCs w:val="22"/>
              </w:rPr>
            </w:pPr>
          </w:p>
          <w:p w14:paraId="055DCBAB"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A5B2494" w14:textId="77777777" w:rsidR="00380129" w:rsidRPr="00380129" w:rsidRDefault="00380129" w:rsidP="00380129">
            <w:pPr>
              <w:pStyle w:val="Betarp"/>
              <w:jc w:val="both"/>
              <w:rPr>
                <w:rFonts w:cstheme="minorHAnsi"/>
                <w:b/>
                <w:bCs/>
                <w:sz w:val="22"/>
                <w:szCs w:val="22"/>
              </w:rPr>
            </w:pPr>
          </w:p>
          <w:p w14:paraId="15972A38" w14:textId="77777777" w:rsidR="00380129" w:rsidRPr="00380129" w:rsidRDefault="00380129" w:rsidP="00380129">
            <w:pPr>
              <w:pStyle w:val="Betarp"/>
              <w:jc w:val="both"/>
              <w:rPr>
                <w:rFonts w:cstheme="minorHAnsi"/>
                <w:b/>
                <w:bCs/>
                <w:sz w:val="22"/>
                <w:szCs w:val="22"/>
              </w:rPr>
            </w:pPr>
            <w:r w:rsidRPr="00380129">
              <w:rPr>
                <w:rFonts w:cstheme="minorHAnsi"/>
                <w:bCs/>
                <w:sz w:val="22"/>
                <w:szCs w:val="22"/>
              </w:rPr>
              <w:t>2) Dėl įsipareigojimų, susijusių su socialinio draudimo įmokų mokėjimu, įvykdymo i</w:t>
            </w:r>
            <w:r w:rsidRPr="00380129">
              <w:rPr>
                <w:rFonts w:cstheme="minorHAnsi"/>
                <w:sz w:val="22"/>
                <w:szCs w:val="22"/>
                <w:lang w:eastAsia="en-US"/>
              </w:rPr>
              <w:t xml:space="preserve">š Lietuvoje įsteigtų subjektų </w:t>
            </w:r>
            <w:r w:rsidRPr="00380129">
              <w:rPr>
                <w:rFonts w:cstheme="minorHAnsi"/>
                <w:bCs/>
                <w:sz w:val="22"/>
                <w:szCs w:val="22"/>
              </w:rPr>
              <w:t>prašoma:</w:t>
            </w:r>
          </w:p>
          <w:p w14:paraId="633B61E9"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80129">
                <w:rPr>
                  <w:rStyle w:val="Hipersaitas"/>
                  <w:rFonts w:cstheme="minorHAnsi"/>
                  <w:bCs/>
                  <w:sz w:val="22"/>
                  <w:szCs w:val="22"/>
                  <w:u w:val="single"/>
                </w:rPr>
                <w:t>http://draudejai.sodra.lt/draudeju_viesi_duomenys/</w:t>
              </w:r>
            </w:hyperlink>
            <w:r w:rsidRPr="00380129">
              <w:rPr>
                <w:rFonts w:cstheme="minorHAnsi"/>
                <w:bCs/>
                <w:sz w:val="22"/>
                <w:szCs w:val="22"/>
              </w:rPr>
              <w:t>.</w:t>
            </w:r>
          </w:p>
          <w:p w14:paraId="782810FE" w14:textId="77777777" w:rsidR="00380129" w:rsidRPr="00380129" w:rsidRDefault="00380129" w:rsidP="00380129">
            <w:pPr>
              <w:pStyle w:val="Betarp"/>
              <w:jc w:val="both"/>
              <w:rPr>
                <w:rFonts w:cstheme="minorHAnsi"/>
                <w:b/>
                <w:bCs/>
                <w:sz w:val="22"/>
                <w:szCs w:val="22"/>
              </w:rPr>
            </w:pPr>
          </w:p>
          <w:p w14:paraId="3420C8F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w:t>
            </w:r>
            <w:r w:rsidRPr="00380129">
              <w:rPr>
                <w:rFonts w:cstheme="minorHAnsi"/>
                <w:sz w:val="22"/>
                <w:szCs w:val="22"/>
              </w:rPr>
              <w:lastRenderedPageBreak/>
              <w:t>pateikti valstybės įmonės Registrų centro Lietuvos Respublikos Vyriausybės nustatyta tvarka išduotą dokumentą, patvirtinantį jungtinius kompetentingų institucijų tvarkomus duomenis.</w:t>
            </w:r>
          </w:p>
          <w:p w14:paraId="68C9E2AC" w14:textId="77777777" w:rsidR="00380129" w:rsidRPr="00380129" w:rsidRDefault="00380129" w:rsidP="00380129">
            <w:pPr>
              <w:pStyle w:val="Betarp"/>
              <w:jc w:val="both"/>
              <w:rPr>
                <w:rFonts w:cstheme="minorHAnsi"/>
                <w:b/>
                <w:bCs/>
                <w:sz w:val="22"/>
                <w:szCs w:val="22"/>
              </w:rPr>
            </w:pPr>
          </w:p>
          <w:p w14:paraId="2409DCDE" w14:textId="77777777" w:rsidR="00380129" w:rsidRPr="00380129" w:rsidRDefault="00380129" w:rsidP="00380129">
            <w:pPr>
              <w:pStyle w:val="Betarp"/>
              <w:jc w:val="both"/>
              <w:rPr>
                <w:rFonts w:cstheme="minorHAnsi"/>
                <w:sz w:val="22"/>
                <w:szCs w:val="22"/>
              </w:rPr>
            </w:pPr>
            <w:r w:rsidRPr="0038012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6AF835" w14:textId="77777777" w:rsidR="00380129" w:rsidRPr="00380129" w:rsidRDefault="00380129" w:rsidP="00380129">
            <w:pPr>
              <w:pStyle w:val="Betarp"/>
              <w:jc w:val="both"/>
              <w:rPr>
                <w:rFonts w:cstheme="minorHAnsi"/>
                <w:b/>
                <w:bCs/>
                <w:sz w:val="22"/>
                <w:szCs w:val="22"/>
              </w:rPr>
            </w:pPr>
          </w:p>
          <w:p w14:paraId="07C0CEA4"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Iš ne Lietuvoje įsteigtų subjektų reikalaujama:</w:t>
            </w:r>
          </w:p>
          <w:p w14:paraId="0AC424B3" w14:textId="77777777" w:rsidR="00380129" w:rsidRPr="00380129" w:rsidRDefault="00380129" w:rsidP="00583631">
            <w:pPr>
              <w:pStyle w:val="Betarp"/>
              <w:numPr>
                <w:ilvl w:val="0"/>
                <w:numId w:val="11"/>
              </w:numPr>
              <w:ind w:left="314"/>
              <w:jc w:val="both"/>
              <w:rPr>
                <w:rFonts w:cstheme="minorHAnsi"/>
                <w:b/>
                <w:bCs/>
                <w:sz w:val="22"/>
                <w:szCs w:val="22"/>
              </w:rPr>
            </w:pPr>
            <w:r w:rsidRPr="00380129">
              <w:rPr>
                <w:rFonts w:cstheme="minorHAnsi"/>
                <w:sz w:val="22"/>
                <w:szCs w:val="22"/>
              </w:rPr>
              <w:t>atitinkamos užsienio šalies kompetentingos institucijos dokumento</w:t>
            </w:r>
            <w:r w:rsidRPr="00380129">
              <w:rPr>
                <w:rStyle w:val="Puslapioinaosnuoroda"/>
                <w:rFonts w:cstheme="minorHAnsi"/>
                <w:sz w:val="22"/>
                <w:szCs w:val="22"/>
              </w:rPr>
              <w:footnoteReference w:id="4"/>
            </w:r>
            <w:r w:rsidRPr="00380129">
              <w:rPr>
                <w:rFonts w:cstheme="minorHAnsi"/>
                <w:sz w:val="22"/>
                <w:szCs w:val="22"/>
              </w:rPr>
              <w:t>.</w:t>
            </w:r>
          </w:p>
          <w:p w14:paraId="21C0A692" w14:textId="77777777" w:rsidR="00380129" w:rsidRPr="00380129" w:rsidRDefault="00380129" w:rsidP="00380129">
            <w:pPr>
              <w:pStyle w:val="Betarp"/>
              <w:jc w:val="both"/>
              <w:rPr>
                <w:rFonts w:cstheme="minorHAnsi"/>
                <w:b/>
                <w:bCs/>
                <w:sz w:val="22"/>
                <w:szCs w:val="22"/>
              </w:rPr>
            </w:pPr>
          </w:p>
          <w:p w14:paraId="76C2E3B6" w14:textId="77777777" w:rsidR="00380129" w:rsidRPr="00380129" w:rsidRDefault="00380129" w:rsidP="00380129">
            <w:pPr>
              <w:pStyle w:val="Betarp"/>
              <w:jc w:val="both"/>
              <w:rPr>
                <w:rFonts w:cstheme="minorHAnsi"/>
                <w:i/>
                <w:iCs/>
                <w:color w:val="7030A0"/>
                <w:sz w:val="22"/>
                <w:szCs w:val="22"/>
              </w:rPr>
            </w:pPr>
            <w:r w:rsidRPr="00380129">
              <w:rPr>
                <w:rFonts w:cstheme="minorHAnsi"/>
                <w:sz w:val="22"/>
                <w:szCs w:val="22"/>
              </w:rPr>
              <w:t xml:space="preserve">Nurodyti dokumentai turi būti  išduoti ne anksčiau kaip </w:t>
            </w:r>
            <w:r w:rsidRPr="00380129">
              <w:rPr>
                <w:rFonts w:cstheme="minorHAnsi"/>
                <w:color w:val="00B050"/>
                <w:sz w:val="22"/>
                <w:szCs w:val="22"/>
              </w:rPr>
              <w:t>120</w:t>
            </w:r>
            <w:r w:rsidRPr="00380129">
              <w:rPr>
                <w:rFonts w:cstheme="minorHAnsi"/>
                <w:sz w:val="22"/>
                <w:szCs w:val="22"/>
              </w:rPr>
              <w:t xml:space="preserve"> </w:t>
            </w:r>
            <w:r w:rsidRPr="00380129">
              <w:rPr>
                <w:rFonts w:cstheme="minorHAnsi"/>
                <w:color w:val="00B050"/>
                <w:sz w:val="22"/>
                <w:szCs w:val="22"/>
              </w:rPr>
              <w:t>dienų</w:t>
            </w:r>
            <w:r w:rsidRPr="00380129">
              <w:rPr>
                <w:rFonts w:cstheme="minorHAnsi"/>
                <w:sz w:val="22"/>
                <w:szCs w:val="22"/>
              </w:rPr>
              <w:t xml:space="preserve"> iki </w:t>
            </w:r>
            <w:r w:rsidRPr="00380129">
              <w:rPr>
                <w:rFonts w:eastAsia="Times New Roman" w:cstheme="minorHAnsi"/>
                <w:i/>
                <w:iCs/>
                <w:sz w:val="22"/>
                <w:szCs w:val="22"/>
              </w:rPr>
              <w:t>tos dienos, kai tiekėjas perkančiosios organizacijos prašymu turės pateikti pašalinimo pagrindų nebuvimą patvirtinančius dok</w:t>
            </w:r>
            <w:r w:rsidRPr="00380129">
              <w:rPr>
                <w:rFonts w:eastAsia="Times New Roman" w:cstheme="minorHAnsi"/>
                <w:sz w:val="22"/>
                <w:szCs w:val="22"/>
              </w:rPr>
              <w:t>umentus</w:t>
            </w:r>
            <w:r w:rsidRPr="00380129">
              <w:rPr>
                <w:rFonts w:cstheme="minorHAnsi"/>
                <w:sz w:val="22"/>
                <w:szCs w:val="22"/>
              </w:rPr>
              <w:t xml:space="preserve">. </w:t>
            </w:r>
            <w:r w:rsidRPr="00380129">
              <w:rPr>
                <w:rFonts w:cstheme="minorHAnsi"/>
                <w:b/>
                <w:bCs/>
                <w:i/>
                <w:iCs/>
                <w:color w:val="000000" w:themeColor="text1"/>
                <w:sz w:val="22"/>
                <w:szCs w:val="22"/>
              </w:rPr>
              <w:t>Pavyzdys</w:t>
            </w:r>
            <w:r w:rsidRPr="00380129">
              <w:rPr>
                <w:rFonts w:cstheme="minorHAnsi"/>
                <w:i/>
                <w:iCs/>
                <w:color w:val="000000" w:themeColor="text1"/>
                <w:sz w:val="22"/>
                <w:szCs w:val="22"/>
              </w:rPr>
              <w:t xml:space="preserve">: Jeigu perkančioji organizacija 2022-10-10 kreipėsi į tiekėją prašydama iki 2022-10-14 pateikti įrodančius dokumentus, </w:t>
            </w:r>
            <w:r w:rsidRPr="00380129">
              <w:rPr>
                <w:rFonts w:cstheme="minorHAnsi"/>
                <w:i/>
                <w:iCs/>
                <w:color w:val="000000" w:themeColor="text1"/>
                <w:sz w:val="22"/>
                <w:szCs w:val="22"/>
              </w:rPr>
              <w:lastRenderedPageBreak/>
              <w:t>jie turi būti išduoti ne anksčiau kaip 120 dienų, jas skaičiuojant atgal nuo 2022-10-14.</w:t>
            </w:r>
          </w:p>
          <w:p w14:paraId="2DA6B18F" w14:textId="77777777" w:rsidR="00380129" w:rsidRPr="00380129" w:rsidRDefault="00380129" w:rsidP="00380129">
            <w:pPr>
              <w:pStyle w:val="Betarp"/>
              <w:jc w:val="both"/>
              <w:rPr>
                <w:rFonts w:cstheme="minorHAnsi"/>
                <w:b/>
                <w:bCs/>
                <w:sz w:val="22"/>
                <w:szCs w:val="22"/>
              </w:rPr>
            </w:pPr>
          </w:p>
          <w:p w14:paraId="6EF678EA" w14:textId="77777777" w:rsidR="00380129" w:rsidRPr="00380129" w:rsidRDefault="00380129" w:rsidP="00380129">
            <w:pPr>
              <w:pStyle w:val="Betarp"/>
              <w:jc w:val="both"/>
              <w:rPr>
                <w:rFonts w:cstheme="minorHAnsi"/>
                <w:sz w:val="22"/>
                <w:szCs w:val="22"/>
              </w:rPr>
            </w:pPr>
            <w:r w:rsidRPr="0038012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898B2B" w14:textId="77777777" w:rsidR="00380129" w:rsidRPr="00380129" w:rsidRDefault="00380129" w:rsidP="00380129">
            <w:pPr>
              <w:pStyle w:val="Betarp"/>
              <w:jc w:val="both"/>
              <w:rPr>
                <w:rFonts w:cstheme="minorHAnsi"/>
                <w:sz w:val="22"/>
                <w:szCs w:val="22"/>
              </w:rPr>
            </w:pPr>
          </w:p>
          <w:p w14:paraId="37ACA24D" w14:textId="77777777" w:rsidR="00380129" w:rsidRPr="009649BC" w:rsidRDefault="00380129" w:rsidP="00380129">
            <w:pPr>
              <w:pStyle w:val="Betarp"/>
              <w:jc w:val="both"/>
              <w:rPr>
                <w:rFonts w:cstheme="minorHAnsi"/>
                <w:b/>
                <w:bCs/>
                <w:i/>
                <w:iCs/>
                <w:sz w:val="22"/>
                <w:szCs w:val="22"/>
              </w:rPr>
            </w:pPr>
            <w:r w:rsidRPr="009649BC">
              <w:rPr>
                <w:rFonts w:cstheme="minorHAnsi"/>
                <w:b/>
                <w:bCs/>
                <w:i/>
                <w:iCs/>
                <w:sz w:val="22"/>
                <w:szCs w:val="22"/>
              </w:rPr>
              <w:t>PASTABA</w:t>
            </w:r>
          </w:p>
          <w:p w14:paraId="74DB27DB" w14:textId="77777777" w:rsidR="00380129" w:rsidRPr="009649BC" w:rsidRDefault="00380129" w:rsidP="00380129">
            <w:pPr>
              <w:pStyle w:val="Betarp"/>
              <w:jc w:val="both"/>
              <w:rPr>
                <w:rFonts w:cstheme="minorHAnsi"/>
                <w:sz w:val="22"/>
                <w:szCs w:val="22"/>
              </w:rPr>
            </w:pPr>
            <w:r w:rsidRPr="009649BC">
              <w:rPr>
                <w:rFonts w:cstheme="minorHAnsi"/>
                <w:sz w:val="22"/>
                <w:szCs w:val="22"/>
              </w:rPr>
              <w:t>Pažymų, patvirtinančių VPĮ 46 straipsnyje nurodytų tiekėjo pašalinimo pagrindų nebuvimą, pateikti nereikalaujama. Jų perkančioji organizacija reikalaus tik turėdama pagrįstų abejonių dėl tiekėjo patikimumo.</w:t>
            </w:r>
          </w:p>
          <w:p w14:paraId="1694F798" w14:textId="77777777" w:rsidR="00380129" w:rsidRPr="00380129" w:rsidRDefault="00380129" w:rsidP="00380129">
            <w:pPr>
              <w:pStyle w:val="Betarp"/>
              <w:jc w:val="both"/>
              <w:rPr>
                <w:rFonts w:cstheme="minorHAnsi"/>
                <w:b/>
                <w:bCs/>
                <w:sz w:val="22"/>
                <w:szCs w:val="22"/>
              </w:rPr>
            </w:pPr>
          </w:p>
          <w:p w14:paraId="6BEB3F95" w14:textId="77777777" w:rsidR="00380129" w:rsidRPr="00380129" w:rsidRDefault="00380129" w:rsidP="00380129">
            <w:pPr>
              <w:pStyle w:val="Betarp"/>
              <w:jc w:val="both"/>
              <w:rPr>
                <w:rFonts w:cstheme="minorHAnsi"/>
                <w:b/>
                <w:bCs/>
                <w:sz w:val="22"/>
                <w:szCs w:val="22"/>
              </w:rPr>
            </w:pPr>
          </w:p>
        </w:tc>
      </w:tr>
      <w:tr w:rsidR="00380129" w:rsidRPr="00380129" w14:paraId="611E6E72"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42B95A"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D729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A38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1 punktas</w:t>
            </w:r>
          </w:p>
          <w:p w14:paraId="0DDA82DB" w14:textId="77777777" w:rsidR="00380129" w:rsidRPr="00380129" w:rsidRDefault="00380129" w:rsidP="00380129">
            <w:pPr>
              <w:pStyle w:val="Betarp"/>
              <w:jc w:val="both"/>
              <w:rPr>
                <w:rFonts w:eastAsia="Yu Mincho" w:cstheme="minorHAnsi"/>
                <w:sz w:val="22"/>
                <w:szCs w:val="22"/>
              </w:rPr>
            </w:pPr>
          </w:p>
          <w:p w14:paraId="12DAB539"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6FEE1"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94D0043" w14:textId="77777777" w:rsidR="00380129" w:rsidRPr="00380129" w:rsidRDefault="00380129" w:rsidP="00380129">
            <w:pPr>
              <w:pStyle w:val="Betarp"/>
              <w:jc w:val="both"/>
              <w:rPr>
                <w:rFonts w:cstheme="minorHAnsi"/>
                <w:bCs/>
                <w:iCs/>
                <w:sz w:val="22"/>
                <w:szCs w:val="22"/>
                <w:lang w:eastAsia="en-US"/>
              </w:rPr>
            </w:pPr>
          </w:p>
          <w:p w14:paraId="4A0FF45D"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DC45AB9"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80035F"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E4C4C"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pateko į interesų konflikto situaciją, kaip apibrėžta VPĮ 21 straipsnyje, ir atitinkamos padėties negalima ištaisyti. </w:t>
            </w:r>
          </w:p>
          <w:p w14:paraId="0091D1F6"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06F6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2 punktas</w:t>
            </w:r>
          </w:p>
          <w:p w14:paraId="5E2DD21A" w14:textId="77777777" w:rsidR="00380129" w:rsidRPr="00380129" w:rsidRDefault="00380129" w:rsidP="00380129">
            <w:pPr>
              <w:pStyle w:val="Betarp"/>
              <w:jc w:val="both"/>
              <w:rPr>
                <w:rFonts w:eastAsia="Yu Mincho" w:cstheme="minorHAnsi"/>
                <w:sz w:val="22"/>
                <w:szCs w:val="22"/>
              </w:rPr>
            </w:pPr>
          </w:p>
          <w:p w14:paraId="1EE20A30"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D85A3"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BECB2E0" w14:textId="77777777" w:rsidR="00380129" w:rsidRPr="00380129" w:rsidRDefault="00380129" w:rsidP="00380129">
            <w:pPr>
              <w:pStyle w:val="Betarp"/>
              <w:jc w:val="both"/>
              <w:rPr>
                <w:rFonts w:cstheme="minorHAnsi"/>
                <w:bCs/>
                <w:iCs/>
                <w:sz w:val="22"/>
                <w:szCs w:val="22"/>
                <w:lang w:eastAsia="en-US"/>
              </w:rPr>
            </w:pPr>
          </w:p>
          <w:p w14:paraId="4297347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646DBAFA"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D94C77"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57423B"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49278"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3 punktas</w:t>
            </w:r>
          </w:p>
          <w:p w14:paraId="47C3F8E9" w14:textId="77777777" w:rsidR="00380129" w:rsidRPr="00380129" w:rsidRDefault="00380129" w:rsidP="00380129">
            <w:pPr>
              <w:pStyle w:val="Betarp"/>
              <w:jc w:val="both"/>
              <w:rPr>
                <w:rFonts w:eastAsia="Yu Mincho" w:cstheme="minorHAnsi"/>
                <w:sz w:val="22"/>
                <w:szCs w:val="22"/>
              </w:rPr>
            </w:pPr>
          </w:p>
          <w:p w14:paraId="4430CB1A"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C13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C70B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FAD3F99"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567DE92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AB0653"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E8183" w14:textId="77777777" w:rsidR="00380129" w:rsidRPr="00380129" w:rsidRDefault="00380129" w:rsidP="00380129">
            <w:pPr>
              <w:pStyle w:val="Betarp"/>
              <w:jc w:val="both"/>
              <w:rPr>
                <w:rFonts w:cstheme="minorHAnsi"/>
                <w:sz w:val="22"/>
                <w:szCs w:val="22"/>
              </w:rPr>
            </w:pPr>
            <w:r w:rsidRPr="0038012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B2C85"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C7D16C" w14:textId="77777777" w:rsidR="00380129" w:rsidRPr="00380129" w:rsidRDefault="00380129" w:rsidP="00380129">
            <w:pPr>
              <w:pStyle w:val="Betarp"/>
              <w:jc w:val="both"/>
              <w:rPr>
                <w:rFonts w:cstheme="minorHAnsi"/>
                <w:bCs/>
                <w:sz w:val="22"/>
                <w:szCs w:val="22"/>
              </w:rPr>
            </w:pPr>
            <w:r w:rsidRPr="0038012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9CD51"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4 punktas</w:t>
            </w:r>
          </w:p>
          <w:p w14:paraId="70064EED" w14:textId="77777777" w:rsidR="00380129" w:rsidRPr="00380129" w:rsidRDefault="00380129" w:rsidP="00380129">
            <w:pPr>
              <w:pStyle w:val="Betarp"/>
              <w:jc w:val="both"/>
              <w:rPr>
                <w:rFonts w:eastAsia="Yu Mincho" w:cstheme="minorHAnsi"/>
                <w:sz w:val="22"/>
                <w:szCs w:val="22"/>
              </w:rPr>
            </w:pPr>
          </w:p>
          <w:p w14:paraId="3D0EC446"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C15 punktas</w:t>
            </w:r>
            <w:r w:rsidRPr="00380129">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C73BD"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9411058" w14:textId="77777777" w:rsidR="00380129" w:rsidRPr="00380129" w:rsidRDefault="00380129" w:rsidP="00380129">
            <w:pPr>
              <w:pStyle w:val="Betarp"/>
              <w:jc w:val="both"/>
              <w:rPr>
                <w:rFonts w:cstheme="minorHAnsi"/>
                <w:bCs/>
                <w:iCs/>
                <w:sz w:val="22"/>
                <w:szCs w:val="22"/>
                <w:lang w:eastAsia="en-US"/>
              </w:rPr>
            </w:pPr>
          </w:p>
          <w:p w14:paraId="501CF561" w14:textId="77777777" w:rsidR="00380129" w:rsidRPr="00380129" w:rsidRDefault="00380129" w:rsidP="00380129">
            <w:pPr>
              <w:pStyle w:val="Betarp"/>
              <w:jc w:val="both"/>
              <w:rPr>
                <w:rFonts w:cstheme="minorHAnsi"/>
                <w:bCs/>
                <w:iCs/>
                <w:sz w:val="22"/>
                <w:szCs w:val="22"/>
                <w:lang w:eastAsia="en-US"/>
              </w:rPr>
            </w:pPr>
          </w:p>
          <w:p w14:paraId="01FE7C5C"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AF57B0A" w14:textId="77777777" w:rsidR="00380129" w:rsidRPr="00380129" w:rsidRDefault="00380129" w:rsidP="00380129">
            <w:pPr>
              <w:pStyle w:val="Betarp"/>
              <w:jc w:val="both"/>
              <w:rPr>
                <w:rFonts w:cstheme="minorHAnsi"/>
                <w:sz w:val="22"/>
                <w:szCs w:val="22"/>
              </w:rPr>
            </w:pPr>
            <w:hyperlink r:id="rId18" w:history="1">
              <w:r w:rsidRPr="00380129">
                <w:rPr>
                  <w:rStyle w:val="Hipersaitas"/>
                  <w:rFonts w:cstheme="minorHAnsi"/>
                  <w:sz w:val="22"/>
                  <w:szCs w:val="22"/>
                </w:rPr>
                <w:t>https://vpt.lrv.lt/lt/nuorodos/kiti-duomenys/powerbi/melaginga-informacija-pateikusiu-tiekeju-sarasas-3/</w:t>
              </w:r>
            </w:hyperlink>
          </w:p>
        </w:tc>
      </w:tr>
      <w:tr w:rsidR="00380129" w:rsidRPr="00380129" w14:paraId="6F2BF888"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668B1"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B1AE0"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380129">
              <w:rPr>
                <w:rFonts w:cstheme="minorHAnsi"/>
                <w:sz w:val="22"/>
                <w:szCs w:val="22"/>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2F5A5"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5 punktas</w:t>
            </w:r>
          </w:p>
          <w:p w14:paraId="38266E91" w14:textId="77777777" w:rsidR="00380129" w:rsidRPr="00380129" w:rsidRDefault="00380129" w:rsidP="00380129">
            <w:pPr>
              <w:pStyle w:val="Betarp"/>
              <w:jc w:val="both"/>
              <w:rPr>
                <w:rFonts w:eastAsia="Yu Mincho" w:cstheme="minorHAnsi"/>
                <w:sz w:val="22"/>
                <w:szCs w:val="22"/>
              </w:rPr>
            </w:pPr>
          </w:p>
          <w:p w14:paraId="356C9049"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C15 punktas</w:t>
            </w:r>
          </w:p>
          <w:p w14:paraId="20E81D22" w14:textId="77777777" w:rsidR="00380129" w:rsidRPr="00380129" w:rsidRDefault="00380129" w:rsidP="00380129">
            <w:pPr>
              <w:pStyle w:val="Betarp"/>
              <w:jc w:val="both"/>
              <w:rPr>
                <w:rFonts w:eastAsia="Yu Mincho" w:cstheme="minorHAnsi"/>
                <w:sz w:val="22"/>
                <w:szCs w:val="22"/>
                <w:lang w:eastAsia="en-US"/>
              </w:rPr>
            </w:pPr>
          </w:p>
          <w:p w14:paraId="03B26850"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58790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lastRenderedPageBreak/>
              <w:t>Iš Lietuvoje įsteigtų subjektų įrodančių dokumentų nereikalaujama. Užtenka pateikto EBVPD.</w:t>
            </w:r>
          </w:p>
          <w:p w14:paraId="532936E6" w14:textId="77777777" w:rsidR="00380129" w:rsidRPr="00380129" w:rsidRDefault="00380129" w:rsidP="00380129">
            <w:pPr>
              <w:pStyle w:val="Betarp"/>
              <w:jc w:val="both"/>
              <w:rPr>
                <w:rFonts w:cstheme="minorHAnsi"/>
                <w:b/>
                <w:bCs/>
                <w:iCs/>
                <w:sz w:val="22"/>
                <w:szCs w:val="22"/>
                <w:lang w:eastAsia="en-US"/>
              </w:rPr>
            </w:pPr>
          </w:p>
        </w:tc>
      </w:tr>
      <w:tr w:rsidR="00380129" w:rsidRPr="00380129" w14:paraId="35EB1C31"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EA7797" w14:textId="77777777" w:rsidR="00380129" w:rsidRPr="00380129" w:rsidRDefault="00380129" w:rsidP="00583631">
            <w:pPr>
              <w:pStyle w:val="Betarp"/>
              <w:numPr>
                <w:ilvl w:val="0"/>
                <w:numId w:val="8"/>
              </w:numPr>
              <w:ind w:left="0" w:firstLine="0"/>
              <w:rPr>
                <w:rFonts w:cstheme="minorHAnsi"/>
                <w:b/>
                <w:bCs/>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A8AD6"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D094F" w14:textId="77777777" w:rsidR="00380129" w:rsidRPr="00380129" w:rsidRDefault="00380129" w:rsidP="00380129">
            <w:pPr>
              <w:spacing w:after="0" w:line="240" w:lineRule="auto"/>
              <w:jc w:val="both"/>
              <w:rPr>
                <w:rFonts w:cstheme="minorHAnsi"/>
                <w:sz w:val="22"/>
                <w:szCs w:val="22"/>
              </w:rPr>
            </w:pPr>
            <w:r w:rsidRPr="00380129">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w:t>
            </w:r>
            <w:r w:rsidRPr="00380129">
              <w:rPr>
                <w:rFonts w:cstheme="minorHAnsi"/>
                <w:sz w:val="22"/>
                <w:szCs w:val="22"/>
              </w:rPr>
              <w:lastRenderedPageBreak/>
              <w:t>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062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6 punktas</w:t>
            </w:r>
          </w:p>
          <w:p w14:paraId="6938A42B" w14:textId="77777777" w:rsidR="00380129" w:rsidRPr="00380129" w:rsidRDefault="00380129" w:rsidP="00380129">
            <w:pPr>
              <w:pStyle w:val="Betarp"/>
              <w:jc w:val="both"/>
              <w:rPr>
                <w:rFonts w:eastAsia="Yu Mincho" w:cstheme="minorHAnsi"/>
                <w:sz w:val="22"/>
                <w:szCs w:val="22"/>
              </w:rPr>
            </w:pPr>
          </w:p>
          <w:p w14:paraId="3CFEEBD3"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w:t>
            </w:r>
            <w:r w:rsidRPr="00380129">
              <w:rPr>
                <w:rFonts w:eastAsia="Arial" w:cstheme="minorHAnsi"/>
                <w:sz w:val="22"/>
                <w:szCs w:val="22"/>
              </w:rPr>
              <w:t xml:space="preserve"> III dalies C14 punktas</w:t>
            </w:r>
          </w:p>
          <w:p w14:paraId="1AA9CE34" w14:textId="77777777" w:rsidR="00380129" w:rsidRPr="00380129" w:rsidRDefault="00380129" w:rsidP="00380129">
            <w:pPr>
              <w:pStyle w:val="Betarp"/>
              <w:jc w:val="both"/>
              <w:rPr>
                <w:rFonts w:eastAsia="Yu Mincho" w:cstheme="minorHAnsi"/>
                <w:sz w:val="22"/>
                <w:szCs w:val="22"/>
                <w:lang w:eastAsia="en-US"/>
              </w:rPr>
            </w:pPr>
          </w:p>
          <w:p w14:paraId="7F585E7A" w14:textId="77777777" w:rsidR="00380129" w:rsidRPr="00380129" w:rsidRDefault="00380129" w:rsidP="00380129">
            <w:pPr>
              <w:pStyle w:val="Betarp"/>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D7A5C"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7BC07FD" w14:textId="77777777" w:rsidR="00380129" w:rsidRPr="00380129" w:rsidRDefault="00380129" w:rsidP="00380129">
            <w:pPr>
              <w:pStyle w:val="Betarp"/>
              <w:jc w:val="both"/>
              <w:rPr>
                <w:rFonts w:cstheme="minorHAnsi"/>
                <w:bCs/>
                <w:iCs/>
                <w:sz w:val="22"/>
                <w:szCs w:val="22"/>
                <w:lang w:eastAsia="en-US"/>
              </w:rPr>
            </w:pPr>
          </w:p>
          <w:p w14:paraId="038B7CC2" w14:textId="77777777" w:rsidR="00380129" w:rsidRPr="00380129" w:rsidRDefault="00380129" w:rsidP="00380129">
            <w:pPr>
              <w:pStyle w:val="Betarp"/>
              <w:jc w:val="both"/>
              <w:rPr>
                <w:rFonts w:cstheme="minorHAnsi"/>
                <w:b/>
                <w:bCs/>
                <w:sz w:val="22"/>
                <w:szCs w:val="22"/>
              </w:rPr>
            </w:pPr>
            <w:r w:rsidRPr="0038012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93DDE18" w14:textId="77777777" w:rsidR="00380129" w:rsidRPr="00380129" w:rsidRDefault="00380129" w:rsidP="00380129">
            <w:pPr>
              <w:pStyle w:val="Betarp"/>
              <w:jc w:val="both"/>
              <w:rPr>
                <w:rFonts w:cstheme="minorHAnsi"/>
                <w:sz w:val="22"/>
                <w:szCs w:val="22"/>
              </w:rPr>
            </w:pPr>
          </w:p>
          <w:p w14:paraId="757DFA5C" w14:textId="77777777" w:rsidR="00380129" w:rsidRPr="00380129" w:rsidRDefault="00380129" w:rsidP="00380129">
            <w:pPr>
              <w:pStyle w:val="Betarp"/>
              <w:jc w:val="both"/>
              <w:rPr>
                <w:rFonts w:cstheme="minorHAnsi"/>
                <w:sz w:val="22"/>
                <w:szCs w:val="22"/>
              </w:rPr>
            </w:pPr>
            <w:hyperlink r:id="rId19" w:history="1">
              <w:r w:rsidRPr="00380129">
                <w:rPr>
                  <w:rStyle w:val="Hipersaitas"/>
                  <w:rFonts w:cstheme="minorHAnsi"/>
                  <w:sz w:val="22"/>
                  <w:szCs w:val="22"/>
                </w:rPr>
                <w:t>https://vpt.lrv.lt/lt/nuorodos/kiti-duomenys/powerbi/nepatikimi-tiekejai-1/</w:t>
              </w:r>
            </w:hyperlink>
          </w:p>
          <w:p w14:paraId="7CFA8BBC" w14:textId="77777777" w:rsidR="00380129" w:rsidRPr="00380129" w:rsidRDefault="00380129" w:rsidP="00380129">
            <w:pPr>
              <w:pStyle w:val="Betarp"/>
              <w:jc w:val="both"/>
              <w:rPr>
                <w:rFonts w:cstheme="minorHAnsi"/>
                <w:sz w:val="22"/>
                <w:szCs w:val="22"/>
              </w:rPr>
            </w:pPr>
          </w:p>
          <w:p w14:paraId="32CFB64A" w14:textId="77777777" w:rsidR="00380129" w:rsidRPr="00380129" w:rsidRDefault="00380129" w:rsidP="00380129">
            <w:pPr>
              <w:pStyle w:val="Betarp"/>
              <w:jc w:val="both"/>
              <w:rPr>
                <w:rFonts w:cstheme="minorHAnsi"/>
                <w:sz w:val="22"/>
                <w:szCs w:val="22"/>
              </w:rPr>
            </w:pPr>
            <w:hyperlink r:id="rId20" w:history="1">
              <w:r w:rsidRPr="00380129">
                <w:rPr>
                  <w:rStyle w:val="Hipersaitas"/>
                  <w:rFonts w:cstheme="minorHAnsi"/>
                  <w:sz w:val="22"/>
                  <w:szCs w:val="22"/>
                </w:rPr>
                <w:t>https://vpt.lrv.lt/lt/pasalinimo-pagrindai-1/nepatikimu-koncesininku-sarasas-1/nepatikimu-koncesininku-sarasas/</w:t>
              </w:r>
            </w:hyperlink>
          </w:p>
          <w:p w14:paraId="65910C9F" w14:textId="77777777" w:rsidR="00380129" w:rsidRPr="00380129" w:rsidRDefault="00380129" w:rsidP="00380129">
            <w:pPr>
              <w:pStyle w:val="Betarp"/>
              <w:jc w:val="both"/>
              <w:rPr>
                <w:rFonts w:cstheme="minorHAnsi"/>
                <w:bCs/>
                <w:sz w:val="22"/>
                <w:szCs w:val="22"/>
              </w:rPr>
            </w:pPr>
          </w:p>
          <w:p w14:paraId="089E2481" w14:textId="77777777" w:rsidR="00380129" w:rsidRPr="00380129" w:rsidRDefault="00380129" w:rsidP="00380129">
            <w:pPr>
              <w:pStyle w:val="Betarp"/>
              <w:jc w:val="both"/>
              <w:rPr>
                <w:rFonts w:cstheme="minorHAnsi"/>
                <w:b/>
                <w:bCs/>
                <w:sz w:val="22"/>
                <w:szCs w:val="22"/>
              </w:rPr>
            </w:pPr>
          </w:p>
        </w:tc>
      </w:tr>
      <w:tr w:rsidR="00380129" w:rsidRPr="00380129" w14:paraId="0485EA47"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5478A" w14:textId="77777777" w:rsidR="00380129" w:rsidRPr="00380129" w:rsidRDefault="00380129" w:rsidP="00583631">
            <w:pPr>
              <w:pStyle w:val="Betarp"/>
              <w:numPr>
                <w:ilvl w:val="0"/>
                <w:numId w:val="8"/>
              </w:numPr>
              <w:ind w:left="0" w:firstLine="0"/>
              <w:rPr>
                <w:rFonts w:cstheme="minorHAnsi"/>
                <w:sz w:val="22"/>
                <w:szCs w:val="22"/>
              </w:rPr>
            </w:pPr>
          </w:p>
          <w:p w14:paraId="3AB63467" w14:textId="77777777" w:rsidR="00380129" w:rsidRPr="00380129" w:rsidRDefault="00380129" w:rsidP="00380129">
            <w:pPr>
              <w:pStyle w:val="Betarp"/>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20E4"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 kai jis</w:t>
            </w:r>
            <w:bookmarkStart w:id="51" w:name="part_030e6c6c64ba4f96a23474e439d1b80c"/>
            <w:bookmarkEnd w:id="51"/>
            <w:r w:rsidRPr="00380129">
              <w:rPr>
                <w:rFonts w:cstheme="minorHAnsi"/>
                <w:sz w:val="22"/>
                <w:szCs w:val="22"/>
              </w:rPr>
              <w:t xml:space="preserve"> yra padaręs finansinės atskaitomybės ir audito teisės aktų pažeidimą ir nuo jo padarymo dienos praėjo mažiau kaip vieni metai.</w:t>
            </w:r>
          </w:p>
          <w:p w14:paraId="0ECBC3FE" w14:textId="77777777" w:rsidR="00380129" w:rsidRPr="00380129" w:rsidRDefault="00380129" w:rsidP="00380129">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A8FCF"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a papunktis</w:t>
            </w:r>
          </w:p>
          <w:p w14:paraId="0DDBDC4F" w14:textId="77777777" w:rsidR="00380129" w:rsidRPr="00380129" w:rsidRDefault="00380129" w:rsidP="00380129">
            <w:pPr>
              <w:pStyle w:val="Betarp"/>
              <w:jc w:val="both"/>
              <w:rPr>
                <w:rFonts w:eastAsia="Yu Mincho" w:cstheme="minorHAnsi"/>
                <w:sz w:val="22"/>
                <w:szCs w:val="22"/>
              </w:rPr>
            </w:pPr>
          </w:p>
          <w:p w14:paraId="469F6996" w14:textId="77777777" w:rsidR="00380129" w:rsidRPr="00380129" w:rsidRDefault="00380129" w:rsidP="00380129">
            <w:pPr>
              <w:pStyle w:val="Betarp"/>
              <w:jc w:val="both"/>
              <w:rPr>
                <w:rFonts w:eastAsia="Yu Mincho" w:cstheme="minorHAnsi"/>
                <w:sz w:val="22"/>
                <w:szCs w:val="22"/>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283BE" w14:textId="77777777" w:rsidR="00380129" w:rsidRPr="00380129" w:rsidRDefault="00380129" w:rsidP="00380129">
            <w:pPr>
              <w:pStyle w:val="Betarp"/>
              <w:jc w:val="both"/>
              <w:rPr>
                <w:rFonts w:cstheme="minorHAnsi"/>
                <w:sz w:val="22"/>
                <w:szCs w:val="22"/>
              </w:rPr>
            </w:pPr>
            <w:r w:rsidRPr="00380129">
              <w:rPr>
                <w:rFonts w:cstheme="minorHAnsi"/>
                <w:sz w:val="22"/>
                <w:szCs w:val="22"/>
                <w:lang w:eastAsia="en-US"/>
              </w:rPr>
              <w:t xml:space="preserve">Iš Lietuvoje įsteigtų subjektų įrodančių dokumentų nereikalaujama. Užtenka pateikto EBVPD. </w:t>
            </w: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1" w:history="1">
              <w:r w:rsidRPr="00380129">
                <w:rPr>
                  <w:rStyle w:val="Hipersaitas"/>
                  <w:rFonts w:cstheme="minorHAnsi"/>
                  <w:sz w:val="22"/>
                  <w:szCs w:val="22"/>
                  <w:u w:val="single"/>
                </w:rPr>
                <w:t>https://www.registrucentras.lt/jar/p/index.php</w:t>
              </w:r>
            </w:hyperlink>
          </w:p>
          <w:p w14:paraId="31A51193" w14:textId="77777777" w:rsidR="00380129" w:rsidRPr="00380129" w:rsidRDefault="00380129" w:rsidP="00380129">
            <w:pPr>
              <w:pStyle w:val="Betarp"/>
              <w:jc w:val="both"/>
              <w:rPr>
                <w:rFonts w:cstheme="minorHAnsi"/>
                <w:sz w:val="22"/>
                <w:szCs w:val="22"/>
              </w:rPr>
            </w:pPr>
            <w:r w:rsidRPr="00380129">
              <w:rPr>
                <w:rFonts w:cstheme="minorHAnsi"/>
                <w:sz w:val="22"/>
                <w:szCs w:val="22"/>
              </w:rPr>
              <w:t>paskelbtą informaciją, taip pat į šiame informaciniame pranešime pateiktą informaciją:</w:t>
            </w:r>
          </w:p>
          <w:p w14:paraId="24A0107E" w14:textId="77777777" w:rsidR="00380129" w:rsidRPr="00380129" w:rsidRDefault="00380129" w:rsidP="00380129">
            <w:pPr>
              <w:pStyle w:val="Betarp"/>
              <w:jc w:val="both"/>
              <w:rPr>
                <w:rFonts w:cstheme="minorHAnsi"/>
                <w:sz w:val="22"/>
                <w:szCs w:val="22"/>
              </w:rPr>
            </w:pPr>
            <w:hyperlink r:id="rId22" w:history="1">
              <w:r w:rsidRPr="00380129">
                <w:rPr>
                  <w:rStyle w:val="Hipersaitas"/>
                  <w:rFonts w:cstheme="minorHAnsi"/>
                  <w:sz w:val="22"/>
                  <w:szCs w:val="22"/>
                </w:rPr>
                <w:t>https://vpt.lrv.lt/lt/naujienos-3/finansiniu-ataskaitu-nepateikimas-gali-tapti-kliutimi-dalyvauti-viesuosiuose-pirkimuose/</w:t>
              </w:r>
            </w:hyperlink>
          </w:p>
          <w:p w14:paraId="2BA56E51" w14:textId="77777777" w:rsidR="00380129" w:rsidRPr="00380129" w:rsidRDefault="00380129" w:rsidP="00380129">
            <w:pPr>
              <w:pStyle w:val="Betarp"/>
              <w:jc w:val="both"/>
              <w:rPr>
                <w:rFonts w:cstheme="minorHAnsi"/>
                <w:b/>
                <w:bCs/>
                <w:iCs/>
                <w:sz w:val="22"/>
                <w:szCs w:val="22"/>
              </w:rPr>
            </w:pPr>
          </w:p>
        </w:tc>
      </w:tr>
      <w:tr w:rsidR="00380129" w:rsidRPr="00380129" w14:paraId="27DAA3D5"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958E5" w14:textId="77777777" w:rsidR="00380129" w:rsidRPr="00380129" w:rsidRDefault="00380129" w:rsidP="00583631">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41E62"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 xml:space="preserve">Tiekėjas yra padaręs rimtą profesinį pažeidimą, dėl kurio perkančioji organizacija abejoja tiekėjo sąžiningumu, </w:t>
            </w:r>
            <w:r w:rsidRPr="00380129">
              <w:rPr>
                <w:rFonts w:eastAsia="Times New Roman" w:cstheme="minorHAnsi"/>
                <w:sz w:val="22"/>
                <w:szCs w:val="22"/>
              </w:rPr>
              <w:t xml:space="preserve"> kai jis (tiekėjas) neatitinka minimalių patikimo mokesčių mokėtojo kriterijų, nustatytų Lietuvos Respublikos mokesčių administravimo įstatymo 40</w:t>
            </w:r>
            <w:r w:rsidRPr="00380129">
              <w:rPr>
                <w:rFonts w:eastAsia="Times New Roman" w:cstheme="minorHAnsi"/>
                <w:sz w:val="22"/>
                <w:szCs w:val="22"/>
                <w:vertAlign w:val="superscript"/>
              </w:rPr>
              <w:t>1</w:t>
            </w:r>
            <w:r w:rsidRPr="0038012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E8399"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t>VPĮ 46 straipsnio 4 dalies 7 punkto b papunktis</w:t>
            </w:r>
          </w:p>
          <w:p w14:paraId="05AB50F0" w14:textId="77777777" w:rsidR="00380129" w:rsidRPr="00380129" w:rsidRDefault="00380129" w:rsidP="00380129">
            <w:pPr>
              <w:pStyle w:val="Betarp"/>
              <w:jc w:val="both"/>
              <w:rPr>
                <w:rFonts w:eastAsia="Yu Mincho" w:cstheme="minorHAnsi"/>
                <w:sz w:val="22"/>
                <w:szCs w:val="22"/>
              </w:rPr>
            </w:pPr>
          </w:p>
          <w:p w14:paraId="184CBE30"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28F75A"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65A60F36" w14:textId="77777777" w:rsidR="00380129" w:rsidRPr="00380129" w:rsidRDefault="00380129" w:rsidP="00380129">
            <w:pPr>
              <w:pStyle w:val="Betarp"/>
              <w:jc w:val="both"/>
              <w:rPr>
                <w:rFonts w:cstheme="minorHAnsi"/>
                <w:b/>
                <w:bCs/>
                <w:iCs/>
                <w:sz w:val="22"/>
                <w:szCs w:val="22"/>
                <w:lang w:eastAsia="en-US"/>
              </w:rPr>
            </w:pPr>
          </w:p>
          <w:p w14:paraId="2EA26A74" w14:textId="77777777" w:rsidR="00380129" w:rsidRPr="00380129" w:rsidRDefault="00380129" w:rsidP="00380129">
            <w:pPr>
              <w:pStyle w:val="Betarp"/>
              <w:jc w:val="both"/>
              <w:rPr>
                <w:rFonts w:cstheme="minorHAnsi"/>
                <w:b/>
                <w:bCs/>
                <w:sz w:val="22"/>
                <w:szCs w:val="22"/>
              </w:rPr>
            </w:pPr>
            <w:r w:rsidRPr="00380129">
              <w:rPr>
                <w:rFonts w:cstheme="minorHAnsi"/>
                <w:sz w:val="22"/>
                <w:szCs w:val="22"/>
              </w:rPr>
              <w:t>Priimant sprendimus dėl tiekėjo pašalinimo iš pirkimo procedūros šiame punkte nurodytu pašalinimo pagrindu, be kita ko, atsižvelgiama į</w:t>
            </w:r>
            <w:r w:rsidRPr="00380129">
              <w:rPr>
                <w:rFonts w:cstheme="minorHAnsi"/>
                <w:b/>
                <w:bCs/>
                <w:sz w:val="22"/>
                <w:szCs w:val="22"/>
              </w:rPr>
              <w:t xml:space="preserve"> </w:t>
            </w:r>
            <w:r w:rsidRPr="00380129">
              <w:rPr>
                <w:rFonts w:cstheme="minorHAnsi"/>
                <w:sz w:val="22"/>
                <w:szCs w:val="22"/>
              </w:rPr>
              <w:t xml:space="preserve">nacionalinėje duomenų bazėje adresu </w:t>
            </w:r>
            <w:hyperlink r:id="rId23">
              <w:r w:rsidRPr="00380129">
                <w:rPr>
                  <w:rStyle w:val="Hipersaitas"/>
                  <w:rFonts w:cstheme="minorHAnsi"/>
                  <w:sz w:val="22"/>
                  <w:szCs w:val="22"/>
                  <w:u w:val="single"/>
                </w:rPr>
                <w:t>https://www.vmi.lt/evmi/mokesciu-moketoju-informacija</w:t>
              </w:r>
            </w:hyperlink>
            <w:r w:rsidRPr="00380129">
              <w:rPr>
                <w:rFonts w:cstheme="minorHAnsi"/>
                <w:sz w:val="22"/>
                <w:szCs w:val="22"/>
              </w:rPr>
              <w:t xml:space="preserve"> skelbiamą informaciją.</w:t>
            </w:r>
          </w:p>
        </w:tc>
      </w:tr>
      <w:tr w:rsidR="00380129" w:rsidRPr="00380129" w14:paraId="1BCFC0AC" w14:textId="77777777" w:rsidTr="008A3854">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BE4FE" w14:textId="77777777" w:rsidR="00380129" w:rsidRPr="00380129" w:rsidRDefault="00380129" w:rsidP="00583631">
            <w:pPr>
              <w:pStyle w:val="Betarp"/>
              <w:numPr>
                <w:ilvl w:val="0"/>
                <w:numId w:val="8"/>
              </w:numPr>
              <w:ind w:left="0" w:firstLine="0"/>
              <w:rPr>
                <w:rFonts w:cstheme="minorHAnsi"/>
                <w:sz w:val="22"/>
                <w:szCs w:val="22"/>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AA1B" w14:textId="77777777" w:rsidR="00380129" w:rsidRPr="00380129" w:rsidRDefault="00380129" w:rsidP="00380129">
            <w:pPr>
              <w:pStyle w:val="Betarp"/>
              <w:jc w:val="both"/>
              <w:rPr>
                <w:rFonts w:cstheme="minorHAnsi"/>
                <w:sz w:val="22"/>
                <w:szCs w:val="22"/>
              </w:rPr>
            </w:pPr>
            <w:r w:rsidRPr="00380129">
              <w:rPr>
                <w:rFonts w:cstheme="minorHAnsi"/>
                <w:sz w:val="22"/>
                <w:szCs w:val="22"/>
              </w:rPr>
              <w:t>Tiekėjas yra padaręs rimtą profesinį pažeidimą, dėl kurio perkančioji organizacija abejoja tiekėjo sąžiningumu,</w:t>
            </w:r>
            <w:r w:rsidRPr="00380129">
              <w:rPr>
                <w:rFonts w:eastAsia="Times New Roman" w:cstheme="minorHAnsi"/>
                <w:sz w:val="22"/>
                <w:szCs w:val="22"/>
              </w:rPr>
              <w:t xml:space="preserve"> kai jis </w:t>
            </w:r>
            <w:r w:rsidRPr="00380129">
              <w:rPr>
                <w:rFonts w:cstheme="minorHAnsi"/>
                <w:color w:val="000000" w:themeColor="text1"/>
                <w:sz w:val="22"/>
                <w:szCs w:val="22"/>
              </w:rPr>
              <w:t xml:space="preserve">yra padaręs draudimo sudaryti draudžiamus susitarimus, įtvirtinto Lietuvos Respublikos konkurencijos įstatyme ar panašaus pobūdžio kitos valstybės teisės akte, pažeidimą ir nuo jo </w:t>
            </w:r>
            <w:r w:rsidRPr="00380129">
              <w:rPr>
                <w:rFonts w:cstheme="minorHAnsi"/>
                <w:color w:val="000000" w:themeColor="text1"/>
                <w:sz w:val="22"/>
                <w:szCs w:val="22"/>
              </w:rPr>
              <w:lastRenderedPageBreak/>
              <w:t>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B2BC" w14:textId="77777777" w:rsidR="00380129" w:rsidRPr="00380129" w:rsidRDefault="00380129" w:rsidP="00380129">
            <w:pPr>
              <w:pStyle w:val="Betarp"/>
              <w:jc w:val="both"/>
              <w:rPr>
                <w:rFonts w:eastAsia="Yu Mincho" w:cstheme="minorHAnsi"/>
                <w:b/>
                <w:bCs/>
                <w:sz w:val="22"/>
                <w:szCs w:val="22"/>
              </w:rPr>
            </w:pPr>
            <w:r w:rsidRPr="00380129">
              <w:rPr>
                <w:rFonts w:eastAsia="Yu Mincho" w:cstheme="minorHAnsi"/>
                <w:b/>
                <w:bCs/>
                <w:sz w:val="22"/>
                <w:szCs w:val="22"/>
              </w:rPr>
              <w:lastRenderedPageBreak/>
              <w:t>VPĮ 46 straipsnio 4 dalies 7 punkto c papunktis</w:t>
            </w:r>
          </w:p>
          <w:p w14:paraId="67F3C9E9" w14:textId="77777777" w:rsidR="00380129" w:rsidRPr="00380129" w:rsidRDefault="00380129" w:rsidP="00380129">
            <w:pPr>
              <w:pStyle w:val="Betarp"/>
              <w:jc w:val="both"/>
              <w:rPr>
                <w:rFonts w:eastAsia="Yu Mincho" w:cstheme="minorHAnsi"/>
                <w:sz w:val="22"/>
                <w:szCs w:val="22"/>
              </w:rPr>
            </w:pPr>
          </w:p>
          <w:p w14:paraId="0E95D3E7" w14:textId="77777777" w:rsidR="00380129" w:rsidRPr="00380129" w:rsidRDefault="00380129" w:rsidP="00380129">
            <w:pPr>
              <w:pStyle w:val="Betarp"/>
              <w:jc w:val="both"/>
              <w:rPr>
                <w:rFonts w:eastAsia="Yu Mincho" w:cstheme="minorHAnsi"/>
                <w:sz w:val="22"/>
                <w:szCs w:val="22"/>
                <w:lang w:eastAsia="en-US"/>
              </w:rPr>
            </w:pPr>
            <w:r w:rsidRPr="00380129">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F9BF" w14:textId="77777777" w:rsidR="00380129" w:rsidRPr="00380129" w:rsidRDefault="00380129" w:rsidP="00380129">
            <w:pPr>
              <w:pStyle w:val="Betarp"/>
              <w:jc w:val="both"/>
              <w:rPr>
                <w:rFonts w:cstheme="minorHAnsi"/>
                <w:sz w:val="22"/>
                <w:szCs w:val="22"/>
                <w:lang w:eastAsia="en-US"/>
              </w:rPr>
            </w:pPr>
            <w:r w:rsidRPr="00380129">
              <w:rPr>
                <w:rFonts w:cstheme="minorHAnsi"/>
                <w:sz w:val="22"/>
                <w:szCs w:val="22"/>
                <w:lang w:eastAsia="en-US"/>
              </w:rPr>
              <w:t>Iš Lietuvoje įsteigtų subjektų įrodančių dokumentų nereikalaujama. Užtenka pateikto EBVPD.</w:t>
            </w:r>
          </w:p>
          <w:p w14:paraId="7EEFCA08" w14:textId="77777777" w:rsidR="00380129" w:rsidRPr="00380129" w:rsidRDefault="00380129" w:rsidP="00380129">
            <w:pPr>
              <w:pStyle w:val="Betarp"/>
              <w:jc w:val="both"/>
              <w:rPr>
                <w:rFonts w:cstheme="minorHAnsi"/>
                <w:bCs/>
                <w:iCs/>
                <w:sz w:val="22"/>
                <w:szCs w:val="22"/>
                <w:lang w:eastAsia="en-US"/>
              </w:rPr>
            </w:pPr>
          </w:p>
          <w:p w14:paraId="50269735" w14:textId="77777777" w:rsidR="00380129" w:rsidRPr="00380129" w:rsidRDefault="00380129" w:rsidP="00380129">
            <w:pPr>
              <w:spacing w:line="240" w:lineRule="auto"/>
              <w:rPr>
                <w:rFonts w:cstheme="minorHAnsi"/>
                <w:b/>
                <w:bCs/>
                <w:sz w:val="22"/>
                <w:szCs w:val="22"/>
              </w:rPr>
            </w:pPr>
            <w:r w:rsidRPr="00380129">
              <w:rPr>
                <w:rFonts w:cstheme="minorHAnsi"/>
                <w:b/>
                <w:bCs/>
                <w:sz w:val="22"/>
                <w:szCs w:val="22"/>
              </w:rPr>
              <w:t xml:space="preserve">Priimant sprendimus dėl tiekėjo pašalinimo iš pirkimo procedūros šiame punkte nurodytu </w:t>
            </w:r>
            <w:r w:rsidRPr="00380129">
              <w:rPr>
                <w:rFonts w:cstheme="minorHAnsi"/>
                <w:b/>
                <w:bCs/>
                <w:sz w:val="22"/>
                <w:szCs w:val="22"/>
              </w:rPr>
              <w:lastRenderedPageBreak/>
              <w:t xml:space="preserve">pašalinimo pagrindu, be kita ko, atsižvelgiama į nacionalinėje duomenų bazėje adresu: </w:t>
            </w:r>
          </w:p>
          <w:p w14:paraId="7383A14B" w14:textId="77777777" w:rsidR="00380129" w:rsidRPr="00380129" w:rsidRDefault="00380129" w:rsidP="00380129">
            <w:pPr>
              <w:spacing w:line="240" w:lineRule="auto"/>
              <w:rPr>
                <w:rFonts w:cstheme="minorHAnsi"/>
                <w:bCs/>
                <w:iCs/>
                <w:sz w:val="22"/>
                <w:szCs w:val="22"/>
                <w:lang w:eastAsia="en-US"/>
              </w:rPr>
            </w:pPr>
            <w:hyperlink r:id="rId24" w:history="1">
              <w:r w:rsidRPr="00380129">
                <w:rPr>
                  <w:rStyle w:val="Hipersaitas"/>
                  <w:rFonts w:cstheme="minorHAnsi"/>
                  <w:sz w:val="22"/>
                  <w:szCs w:val="22"/>
                  <w:u w:val="single"/>
                </w:rPr>
                <w:t>https://kt.gov.lt/lt/atviri-duomenys/diskvalifikavimas-is-viesuju-pirkimu</w:t>
              </w:r>
            </w:hyperlink>
            <w:r w:rsidRPr="00380129">
              <w:rPr>
                <w:rFonts w:cstheme="minorHAnsi"/>
                <w:sz w:val="22"/>
                <w:szCs w:val="22"/>
              </w:rPr>
              <w:t xml:space="preserve"> skelbiamą informaciją. </w:t>
            </w:r>
          </w:p>
        </w:tc>
      </w:tr>
    </w:tbl>
    <w:p w14:paraId="0B8D8EE4" w14:textId="77777777" w:rsidR="009F17AC" w:rsidRPr="00713A11" w:rsidRDefault="009F17AC" w:rsidP="009F17AC">
      <w:pPr>
        <w:jc w:val="center"/>
        <w:rPr>
          <w:rFonts w:cstheme="minorHAnsi"/>
          <w:b/>
          <w:bCs/>
          <w:smallCaps/>
          <w:sz w:val="22"/>
          <w:szCs w:val="22"/>
        </w:rPr>
      </w:pPr>
      <w:r w:rsidRPr="00713A11">
        <w:rPr>
          <w:rFonts w:cstheme="minorHAnsi"/>
          <w:smallCaps/>
          <w:sz w:val="22"/>
          <w:szCs w:val="22"/>
        </w:rPr>
        <w:lastRenderedPageBreak/>
        <w:t>__________</w:t>
      </w:r>
      <w:r w:rsidRPr="00713A11">
        <w:rPr>
          <w:rFonts w:cstheme="minorHAnsi"/>
          <w:b/>
          <w:bCs/>
          <w:smallCaps/>
          <w:sz w:val="22"/>
          <w:szCs w:val="22"/>
        </w:rPr>
        <w:br w:type="page"/>
      </w:r>
    </w:p>
    <w:p w14:paraId="50AF8875"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52" w:name="_Ref38291223"/>
      <w:bookmarkStart w:id="53" w:name="_Ref38291334"/>
      <w:bookmarkStart w:id="54" w:name="_Ref38533412"/>
      <w:bookmarkStart w:id="55" w:name="_Toc229487314"/>
      <w:r w:rsidRPr="00713A11">
        <w:rPr>
          <w:rFonts w:asciiTheme="minorHAnsi" w:eastAsia="Calibri" w:hAnsiTheme="minorHAnsi" w:cstheme="minorHAnsi"/>
          <w:color w:val="0070C0"/>
          <w:sz w:val="21"/>
          <w:szCs w:val="21"/>
        </w:rPr>
        <w:lastRenderedPageBreak/>
        <w:t>Pirkimo sąlygų 4 priedas „Tiekėjų kvalifikacijos reikalavimai ir reikalaujami kokybės bei aplinkos apsaugos vadybos sistemų standartai“</w:t>
      </w:r>
      <w:bookmarkEnd w:id="52"/>
      <w:bookmarkEnd w:id="53"/>
      <w:bookmarkEnd w:id="54"/>
      <w:bookmarkEnd w:id="55"/>
    </w:p>
    <w:p w14:paraId="20C4BB41" w14:textId="77777777" w:rsidR="00AA3AF6" w:rsidRDefault="00AA3AF6" w:rsidP="009F17AC">
      <w:pPr>
        <w:pStyle w:val="Paantrat"/>
        <w:spacing w:line="240" w:lineRule="auto"/>
        <w:jc w:val="center"/>
        <w:rPr>
          <w:smallCaps/>
        </w:rPr>
      </w:pPr>
    </w:p>
    <w:p w14:paraId="64A3B8B4" w14:textId="372BA77A" w:rsidR="009F17AC" w:rsidRPr="00713A11" w:rsidRDefault="009F17AC" w:rsidP="009F17AC">
      <w:pPr>
        <w:pStyle w:val="Paantrat"/>
        <w:spacing w:line="240" w:lineRule="auto"/>
        <w:jc w:val="center"/>
        <w:rPr>
          <w:smallCaps/>
        </w:rPr>
      </w:pPr>
      <w:r w:rsidRPr="00713A11">
        <w:rPr>
          <w:smallCaps/>
        </w:rPr>
        <w:t xml:space="preserve">TIEKĖJŲ KVALIFIKACIJOS REIKALAVIMAI IR REIKALAVIMAI LAIKYTIS </w:t>
      </w:r>
      <w:r w:rsidRPr="00713A11">
        <w:rPr>
          <w:lang w:eastAsia="en-US"/>
        </w:rPr>
        <w:t>KOKYBĖS VADYBOS SISTEMOS IR (ARBA) APLINKOS APSAUGOS VADYBOS SISTEMOS STANDARTŲ</w:t>
      </w:r>
    </w:p>
    <w:p w14:paraId="28306F24" w14:textId="32E96C12" w:rsidR="009F17AC" w:rsidRPr="00713A11" w:rsidRDefault="009F17AC" w:rsidP="00583631">
      <w:pPr>
        <w:pStyle w:val="Sraopastraipa"/>
        <w:numPr>
          <w:ilvl w:val="0"/>
          <w:numId w:val="16"/>
        </w:numPr>
        <w:tabs>
          <w:tab w:val="left" w:pos="993"/>
        </w:tabs>
        <w:spacing w:after="0" w:line="240" w:lineRule="auto"/>
        <w:ind w:left="0" w:firstLine="709"/>
        <w:jc w:val="both"/>
        <w:rPr>
          <w:rFonts w:cstheme="minorHAnsi"/>
          <w:i/>
        </w:rPr>
      </w:pPr>
      <w:r w:rsidRPr="00713A11">
        <w:rPr>
          <w:rFonts w:cstheme="minorHAnsi"/>
        </w:rPr>
        <w:t xml:space="preserve">Tiekėjo kvalifikacija turi atitikti šiame priede nustatytus reikalavimus kvalifikacijai. </w:t>
      </w:r>
      <w:r w:rsidRPr="00713A11">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EA7380" w:rsidRPr="00713A11">
        <w:t>.</w:t>
      </w:r>
      <w:r w:rsidRPr="00713A11">
        <w:rPr>
          <w:i/>
          <w:iCs/>
        </w:rPr>
        <w:t xml:space="preserve"> </w:t>
      </w:r>
    </w:p>
    <w:p w14:paraId="45F08233" w14:textId="408B9C57" w:rsidR="009F17AC" w:rsidRPr="004C7F5D" w:rsidRDefault="009F17AC" w:rsidP="00583631">
      <w:pPr>
        <w:pStyle w:val="Sraopastraipa"/>
        <w:numPr>
          <w:ilvl w:val="0"/>
          <w:numId w:val="16"/>
        </w:numPr>
        <w:tabs>
          <w:tab w:val="left" w:pos="851"/>
          <w:tab w:val="left" w:pos="993"/>
        </w:tabs>
        <w:spacing w:after="0" w:line="240" w:lineRule="auto"/>
        <w:ind w:left="0" w:firstLine="709"/>
        <w:jc w:val="both"/>
        <w:rPr>
          <w:rFonts w:cstheme="minorHAnsi"/>
        </w:rPr>
      </w:pPr>
      <w:r w:rsidRPr="00686A7F">
        <w:rPr>
          <w:rFonts w:cstheme="minorHAnsi"/>
        </w:rPr>
        <w:t>Kai tiekėjas remiasi kitų ūkio subjektų pajėgumais, kad atitiktų nustatytus ekonominio ir finansinio pajėgumo reikalavimus</w:t>
      </w:r>
      <w:r w:rsidRPr="00686A7F">
        <w:rPr>
          <w:rFonts w:eastAsia="Calibri" w:cstheme="minorHAnsi"/>
          <w:color w:val="7030A0"/>
        </w:rPr>
        <w:t xml:space="preserve">, </w:t>
      </w:r>
      <w:r w:rsidRPr="00686A7F">
        <w:rPr>
          <w:rFonts w:eastAsia="Calibri" w:cstheme="minorHAnsi"/>
        </w:rPr>
        <w:t xml:space="preserve">jie </w:t>
      </w:r>
      <w:r w:rsidRPr="00686A7F">
        <w:rPr>
          <w:rFonts w:cstheme="minorHAnsi"/>
        </w:rPr>
        <w:t>privalo prisiimti solidarią atsakomybę už sutarties įvykdymą</w:t>
      </w:r>
      <w:r w:rsidR="00302BB0" w:rsidRPr="00686A7F">
        <w:rPr>
          <w:rFonts w:cstheme="minorHAnsi"/>
        </w:rPr>
        <w:t>, kartu turi atitikti šiame priede nustatytus reikalavimus ir pateikti nurodytus dokumentus:</w:t>
      </w:r>
      <w:r w:rsidRPr="00686A7F">
        <w:rPr>
          <w:rFonts w:eastAsia="Calibri" w:cstheme="minorHAnsi"/>
        </w:rPr>
        <w:t xml:space="preserve"> </w:t>
      </w:r>
    </w:p>
    <w:p w14:paraId="4D1E41BC" w14:textId="77777777" w:rsidR="004C7F5D" w:rsidRPr="00686A7F" w:rsidRDefault="004C7F5D" w:rsidP="004C7F5D">
      <w:pPr>
        <w:pStyle w:val="Sraopastraipa"/>
        <w:tabs>
          <w:tab w:val="left" w:pos="851"/>
          <w:tab w:val="left" w:pos="993"/>
        </w:tabs>
        <w:spacing w:after="0" w:line="240" w:lineRule="auto"/>
        <w:ind w:left="709"/>
        <w:jc w:val="both"/>
        <w:rPr>
          <w:rFonts w:cstheme="minorHAnsi"/>
        </w:rPr>
      </w:pPr>
    </w:p>
    <w:tbl>
      <w:tblPr>
        <w:tblW w:w="99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4536"/>
        <w:gridCol w:w="4864"/>
      </w:tblGrid>
      <w:tr w:rsidR="00302BB0" w:rsidRPr="009701CC" w14:paraId="72B39B80" w14:textId="77777777" w:rsidTr="008C285C">
        <w:trPr>
          <w:cantSplit/>
          <w:tblHeader/>
        </w:trPr>
        <w:tc>
          <w:tcPr>
            <w:tcW w:w="567" w:type="dxa"/>
            <w:tcMar>
              <w:top w:w="0" w:type="dxa"/>
              <w:left w:w="108" w:type="dxa"/>
              <w:bottom w:w="0" w:type="dxa"/>
              <w:right w:w="108" w:type="dxa"/>
            </w:tcMar>
            <w:vAlign w:val="center"/>
            <w:hideMark/>
          </w:tcPr>
          <w:p w14:paraId="6BE54CEB"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Eil. Nr.</w:t>
            </w:r>
          </w:p>
        </w:tc>
        <w:tc>
          <w:tcPr>
            <w:tcW w:w="4536" w:type="dxa"/>
            <w:tcMar>
              <w:top w:w="0" w:type="dxa"/>
              <w:left w:w="108" w:type="dxa"/>
              <w:bottom w:w="0" w:type="dxa"/>
              <w:right w:w="108" w:type="dxa"/>
            </w:tcMar>
            <w:vAlign w:val="center"/>
            <w:hideMark/>
          </w:tcPr>
          <w:p w14:paraId="56C4CA6E"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Kvalifikacijos reikalavimai</w:t>
            </w:r>
          </w:p>
        </w:tc>
        <w:tc>
          <w:tcPr>
            <w:tcW w:w="4864" w:type="dxa"/>
            <w:tcMar>
              <w:top w:w="0" w:type="dxa"/>
              <w:left w:w="108" w:type="dxa"/>
              <w:bottom w:w="0" w:type="dxa"/>
              <w:right w:w="108" w:type="dxa"/>
            </w:tcMar>
            <w:vAlign w:val="center"/>
            <w:hideMark/>
          </w:tcPr>
          <w:p w14:paraId="5696CFED" w14:textId="77777777" w:rsidR="00302BB0" w:rsidRPr="009701CC" w:rsidRDefault="00302BB0" w:rsidP="00EC7A5B">
            <w:pPr>
              <w:spacing w:after="0" w:line="240" w:lineRule="auto"/>
              <w:rPr>
                <w:rFonts w:cstheme="minorHAnsi"/>
                <w:b/>
                <w:bCs/>
                <w:sz w:val="22"/>
                <w:szCs w:val="22"/>
              </w:rPr>
            </w:pPr>
            <w:r w:rsidRPr="009701CC">
              <w:rPr>
                <w:rFonts w:cstheme="minorHAnsi"/>
                <w:b/>
                <w:bCs/>
                <w:sz w:val="22"/>
                <w:szCs w:val="22"/>
              </w:rPr>
              <w:t>Patvirtinančių dokumentų sąrašas</w:t>
            </w:r>
          </w:p>
        </w:tc>
      </w:tr>
      <w:tr w:rsidR="005B78D9" w:rsidRPr="009701CC" w14:paraId="40CA662A" w14:textId="77777777" w:rsidTr="00080D9E">
        <w:trPr>
          <w:trHeight w:val="357"/>
        </w:trPr>
        <w:tc>
          <w:tcPr>
            <w:tcW w:w="9967" w:type="dxa"/>
            <w:gridSpan w:val="3"/>
            <w:tcMar>
              <w:top w:w="0" w:type="dxa"/>
              <w:left w:w="108" w:type="dxa"/>
              <w:bottom w:w="0" w:type="dxa"/>
              <w:right w:w="108" w:type="dxa"/>
            </w:tcMar>
            <w:hideMark/>
          </w:tcPr>
          <w:p w14:paraId="407AC452" w14:textId="20BA1BEB" w:rsidR="005B78D9" w:rsidRPr="009701CC" w:rsidRDefault="002939B2" w:rsidP="00710BC6">
            <w:pPr>
              <w:spacing w:after="0" w:line="240" w:lineRule="auto"/>
              <w:jc w:val="center"/>
              <w:rPr>
                <w:rFonts w:cstheme="minorHAnsi"/>
                <w:sz w:val="22"/>
                <w:szCs w:val="22"/>
              </w:rPr>
            </w:pPr>
            <w:r w:rsidRPr="009701CC">
              <w:rPr>
                <w:rFonts w:cstheme="minorHAnsi"/>
                <w:b/>
                <w:i/>
                <w:sz w:val="22"/>
                <w:szCs w:val="22"/>
              </w:rPr>
              <w:t>Techninis ir profesinis pajėgumas</w:t>
            </w:r>
          </w:p>
        </w:tc>
      </w:tr>
      <w:tr w:rsidR="00F13C88" w:rsidRPr="009701CC" w14:paraId="732F99F7" w14:textId="77777777" w:rsidTr="008C285C">
        <w:tc>
          <w:tcPr>
            <w:tcW w:w="567" w:type="dxa"/>
            <w:tcMar>
              <w:top w:w="0" w:type="dxa"/>
              <w:left w:w="108" w:type="dxa"/>
              <w:bottom w:w="0" w:type="dxa"/>
              <w:right w:w="108" w:type="dxa"/>
            </w:tcMar>
          </w:tcPr>
          <w:p w14:paraId="2BB54C7D" w14:textId="770C9C75" w:rsidR="00F13C88" w:rsidRPr="009701CC" w:rsidRDefault="0092642C" w:rsidP="00F13C88">
            <w:pPr>
              <w:spacing w:after="0" w:line="240" w:lineRule="auto"/>
              <w:rPr>
                <w:rFonts w:cstheme="minorHAnsi"/>
                <w:sz w:val="22"/>
                <w:szCs w:val="22"/>
              </w:rPr>
            </w:pPr>
            <w:r w:rsidRPr="009701CC">
              <w:rPr>
                <w:rFonts w:cstheme="minorHAnsi"/>
                <w:sz w:val="22"/>
                <w:szCs w:val="22"/>
              </w:rPr>
              <w:t>2.1.</w:t>
            </w:r>
          </w:p>
        </w:tc>
        <w:tc>
          <w:tcPr>
            <w:tcW w:w="4536" w:type="dxa"/>
            <w:tcMar>
              <w:top w:w="0" w:type="dxa"/>
              <w:left w:w="108" w:type="dxa"/>
              <w:bottom w:w="0" w:type="dxa"/>
              <w:right w:w="108" w:type="dxa"/>
            </w:tcMar>
          </w:tcPr>
          <w:p w14:paraId="0676FCC3"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 xml:space="preserve">Tiekėjas turi užtikrinti, kad pirkimo sutartį vykdys  tik tokią teisę turintys kvalifikuoti specialistai, kurių kvalifikacija turi būti ne mažesnė nei nurodyta žemiau: </w:t>
            </w:r>
          </w:p>
          <w:p w14:paraId="1DCB8940"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Projekto vadovą</w:t>
            </w:r>
            <w:r w:rsidRPr="009701CC">
              <w:rPr>
                <w:rFonts w:cstheme="minorHAnsi"/>
                <w:sz w:val="22"/>
                <w:szCs w:val="22"/>
              </w:rPr>
              <w:t xml:space="preserve">, turintį teisę vadovauti tvarkybos darbų projekto rengimui, </w:t>
            </w:r>
          </w:p>
          <w:p w14:paraId="245D2FDF"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Veiklos rūšis:</w:t>
            </w:r>
            <w:r w:rsidRPr="009701CC">
              <w:rPr>
                <w:rFonts w:cstheme="minorHAnsi"/>
                <w:sz w:val="22"/>
                <w:szCs w:val="22"/>
              </w:rPr>
              <w:t xml:space="preserve">  tvarkybos darbų projektų rengimas ir vadovavimas projektavimui;</w:t>
            </w:r>
          </w:p>
          <w:p w14:paraId="26024CC3"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Specializacija</w:t>
            </w:r>
            <w:r w:rsidRPr="009701CC">
              <w:rPr>
                <w:rFonts w:cstheme="minorHAnsi"/>
                <w:sz w:val="22"/>
                <w:szCs w:val="22"/>
              </w:rPr>
              <w:t xml:space="preserve"> –archeologinio paveldo tvarkybos darbų projektavimas.</w:t>
            </w:r>
          </w:p>
          <w:p w14:paraId="4147AB02"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Projekto vadovas turi būti vadovavęs  ne mažiau kaip 1 (vienam)  archeologinio tvarkybos darbų projekto parengimui.</w:t>
            </w:r>
          </w:p>
          <w:p w14:paraId="75784138"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 xml:space="preserve">Tas pats asmuo gali vykdyti kelių specialistų funkcijas, jei jis atitinka (turi reikiamą kvalifikaciją) atitinkamus kvalifikacijos reikalavimus, nustatytus dėl tų pareigų, į kuriuos būtų siūlomas. </w:t>
            </w:r>
          </w:p>
          <w:p w14:paraId="216AE4DA" w14:textId="77777777" w:rsidR="00F13C88" w:rsidRPr="009701CC" w:rsidRDefault="00F13C88" w:rsidP="00F13C88">
            <w:pPr>
              <w:spacing w:after="0" w:line="240" w:lineRule="auto"/>
              <w:rPr>
                <w:rFonts w:cstheme="minorHAnsi"/>
                <w:sz w:val="22"/>
                <w:szCs w:val="22"/>
              </w:rPr>
            </w:pPr>
          </w:p>
          <w:p w14:paraId="1CDA3B11" w14:textId="77777777" w:rsidR="00F13C88" w:rsidRPr="009701CC" w:rsidRDefault="00F13C88" w:rsidP="00F13C88">
            <w:pPr>
              <w:spacing w:after="0" w:line="240" w:lineRule="auto"/>
              <w:rPr>
                <w:rFonts w:cstheme="minorHAnsi"/>
                <w:sz w:val="22"/>
                <w:szCs w:val="22"/>
              </w:rPr>
            </w:pPr>
          </w:p>
          <w:p w14:paraId="7B18B3AB" w14:textId="77777777" w:rsidR="00F13C88" w:rsidRPr="009701CC" w:rsidRDefault="00F13C88" w:rsidP="00F13C88">
            <w:pPr>
              <w:spacing w:after="0" w:line="240" w:lineRule="auto"/>
              <w:rPr>
                <w:rFonts w:cstheme="minorHAnsi"/>
                <w:sz w:val="22"/>
                <w:szCs w:val="22"/>
              </w:rPr>
            </w:pPr>
          </w:p>
          <w:p w14:paraId="7DB1A5AC" w14:textId="77777777" w:rsidR="00F13C88" w:rsidRPr="009701CC" w:rsidRDefault="00F13C88" w:rsidP="00F13C88">
            <w:pPr>
              <w:spacing w:after="0" w:line="240" w:lineRule="auto"/>
              <w:rPr>
                <w:rFonts w:cstheme="minorHAnsi"/>
                <w:sz w:val="22"/>
                <w:szCs w:val="22"/>
              </w:rPr>
            </w:pPr>
          </w:p>
          <w:p w14:paraId="232DAFBF" w14:textId="77777777" w:rsidR="00F13C88" w:rsidRPr="009701CC" w:rsidRDefault="00F13C88" w:rsidP="00F13C88">
            <w:pPr>
              <w:spacing w:after="0" w:line="240" w:lineRule="auto"/>
              <w:rPr>
                <w:rFonts w:cstheme="minorHAnsi"/>
                <w:sz w:val="22"/>
                <w:szCs w:val="22"/>
              </w:rPr>
            </w:pPr>
          </w:p>
          <w:p w14:paraId="2ABBFA65" w14:textId="77777777" w:rsidR="00F13C88" w:rsidRPr="009701CC" w:rsidRDefault="00F13C88" w:rsidP="00F13C88">
            <w:pPr>
              <w:spacing w:after="0" w:line="240" w:lineRule="auto"/>
              <w:rPr>
                <w:rFonts w:cstheme="minorHAnsi"/>
                <w:sz w:val="22"/>
                <w:szCs w:val="22"/>
              </w:rPr>
            </w:pPr>
          </w:p>
          <w:p w14:paraId="0881BD87" w14:textId="77777777" w:rsidR="00F13C88" w:rsidRPr="009701CC" w:rsidRDefault="00F13C88" w:rsidP="00F13C88">
            <w:pPr>
              <w:spacing w:after="0" w:line="240" w:lineRule="auto"/>
              <w:rPr>
                <w:rFonts w:cstheme="minorHAnsi"/>
                <w:sz w:val="22"/>
                <w:szCs w:val="22"/>
              </w:rPr>
            </w:pPr>
          </w:p>
          <w:p w14:paraId="7450866F" w14:textId="77777777" w:rsidR="00F13C88" w:rsidRPr="009701CC" w:rsidRDefault="00F13C88" w:rsidP="00F13C88">
            <w:pPr>
              <w:spacing w:after="0" w:line="240" w:lineRule="auto"/>
              <w:rPr>
                <w:rFonts w:cstheme="minorHAnsi"/>
                <w:sz w:val="22"/>
                <w:szCs w:val="22"/>
              </w:rPr>
            </w:pPr>
          </w:p>
          <w:p w14:paraId="65441333" w14:textId="77777777" w:rsidR="00F13C88" w:rsidRPr="009701CC" w:rsidRDefault="00F13C88" w:rsidP="00F13C88">
            <w:pPr>
              <w:widowControl w:val="0"/>
              <w:spacing w:after="0" w:line="240" w:lineRule="auto"/>
              <w:jc w:val="both"/>
              <w:rPr>
                <w:rFonts w:eastAsia="Times New Roman" w:cstheme="minorHAnsi"/>
                <w:sz w:val="22"/>
                <w:szCs w:val="22"/>
                <w:lang w:eastAsia="ar-SA"/>
              </w:rPr>
            </w:pPr>
          </w:p>
        </w:tc>
        <w:tc>
          <w:tcPr>
            <w:tcW w:w="4864" w:type="dxa"/>
            <w:tcMar>
              <w:top w:w="0" w:type="dxa"/>
              <w:left w:w="108" w:type="dxa"/>
              <w:bottom w:w="0" w:type="dxa"/>
              <w:right w:w="108" w:type="dxa"/>
            </w:tcMar>
          </w:tcPr>
          <w:p w14:paraId="55E6C679" w14:textId="77777777" w:rsidR="00764B1C" w:rsidRPr="009701CC" w:rsidRDefault="00764B1C" w:rsidP="00764B1C">
            <w:pPr>
              <w:tabs>
                <w:tab w:val="left" w:pos="453"/>
              </w:tabs>
              <w:suppressAutoHyphens/>
              <w:autoSpaceDE w:val="0"/>
              <w:autoSpaceDN w:val="0"/>
              <w:spacing w:after="0" w:line="240" w:lineRule="auto"/>
              <w:ind w:left="34"/>
              <w:contextualSpacing/>
              <w:jc w:val="both"/>
              <w:rPr>
                <w:rFonts w:eastAsia="Calibri" w:cstheme="minorHAnsi"/>
                <w:sz w:val="22"/>
                <w:szCs w:val="22"/>
              </w:rPr>
            </w:pPr>
            <w:r w:rsidRPr="009701CC">
              <w:rPr>
                <w:rFonts w:cstheme="minorHAnsi"/>
                <w:b/>
                <w:bCs/>
                <w:kern w:val="2"/>
                <w:sz w:val="22"/>
                <w:szCs w:val="22"/>
                <w14:ligatures w14:val="standardContextual"/>
              </w:rPr>
              <w:lastRenderedPageBreak/>
              <w:t>Nustatytas galimas laimėtojas turės pateikti</w:t>
            </w:r>
            <w:r w:rsidRPr="009701CC">
              <w:rPr>
                <w:rFonts w:eastAsia="Times New Roman" w:cstheme="minorHAnsi"/>
                <w:b/>
                <w:bCs/>
                <w:sz w:val="22"/>
                <w:szCs w:val="22"/>
                <w:lang w:eastAsia="ar-SA"/>
              </w:rPr>
              <w:t>:</w:t>
            </w:r>
          </w:p>
          <w:p w14:paraId="50423879" w14:textId="1D07F206" w:rsidR="00F13C88" w:rsidRPr="009701CC" w:rsidRDefault="00F13C88" w:rsidP="00583631">
            <w:pPr>
              <w:pStyle w:val="Sraopastraipa"/>
              <w:numPr>
                <w:ilvl w:val="0"/>
                <w:numId w:val="26"/>
              </w:numPr>
              <w:tabs>
                <w:tab w:val="left" w:pos="177"/>
                <w:tab w:val="left" w:pos="319"/>
              </w:tabs>
              <w:spacing w:after="0" w:line="240" w:lineRule="auto"/>
              <w:ind w:left="0" w:firstLine="0"/>
              <w:jc w:val="both"/>
              <w:rPr>
                <w:rFonts w:eastAsia="Calibri" w:cstheme="minorHAnsi"/>
              </w:rPr>
            </w:pPr>
            <w:r w:rsidRPr="009701CC">
              <w:rPr>
                <w:rFonts w:eastAsia="Calibri" w:cstheme="minorHAnsi"/>
                <w:bdr w:val="none" w:sz="0" w:space="0" w:color="auto" w:frame="1"/>
                <w:shd w:val="clear" w:color="auto" w:fill="FFFFFF"/>
              </w:rPr>
              <w:t xml:space="preserve"> Laisvos formos tiekėjo rašt</w:t>
            </w:r>
            <w:r w:rsidR="00764B1C" w:rsidRPr="009701CC">
              <w:rPr>
                <w:rFonts w:eastAsia="Calibri" w:cstheme="minorHAnsi"/>
                <w:bdr w:val="none" w:sz="0" w:space="0" w:color="auto" w:frame="1"/>
                <w:shd w:val="clear" w:color="auto" w:fill="FFFFFF"/>
              </w:rPr>
              <w:t>ą</w:t>
            </w:r>
            <w:r w:rsidRPr="009701CC">
              <w:rPr>
                <w:rFonts w:eastAsia="Calibri" w:cstheme="minorHAnsi"/>
                <w:bdr w:val="none" w:sz="0" w:space="0" w:color="auto" w:frame="1"/>
                <w:shd w:val="clear" w:color="auto" w:fill="FFFFFF"/>
              </w:rPr>
              <w:t>, kuriame nurodomi siūlomų specialistų vardai, pavardės, pareigos, turima kvalifikacija.  </w:t>
            </w:r>
          </w:p>
          <w:p w14:paraId="177D6662"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bdr w:val="none" w:sz="0" w:space="0" w:color="auto" w:frame="1"/>
                <w:shd w:val="clear" w:color="auto" w:fill="FFFFFF"/>
              </w:rPr>
              <w:t xml:space="preserve">Tiekėjas, siūlydamas specialistus, </w:t>
            </w:r>
            <w:r w:rsidRPr="009701CC">
              <w:rPr>
                <w:rFonts w:eastAsia="Calibri" w:cstheme="minorHAnsi"/>
                <w:b/>
                <w:bCs/>
                <w:sz w:val="22"/>
                <w:szCs w:val="22"/>
                <w:bdr w:val="none" w:sz="0" w:space="0" w:color="auto" w:frame="1"/>
                <w:shd w:val="clear" w:color="auto" w:fill="FFFFFF"/>
              </w:rPr>
              <w:t>privalo įrodyti</w:t>
            </w:r>
            <w:r w:rsidRPr="009701CC">
              <w:rPr>
                <w:rFonts w:eastAsia="Calibri" w:cstheme="minorHAnsi"/>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w:t>
            </w:r>
            <w:r w:rsidRPr="009701CC">
              <w:rPr>
                <w:rFonts w:eastAsia="Calibri" w:cstheme="minorHAnsi"/>
                <w:b/>
                <w:bCs/>
                <w:sz w:val="22"/>
                <w:szCs w:val="22"/>
                <w:bdr w:val="none" w:sz="0" w:space="0" w:color="auto" w:frame="1"/>
                <w:shd w:val="clear" w:color="auto" w:fill="FFFFFF"/>
              </w:rPr>
              <w:t>ištekliai bus prieinami per visą sutartinių įsipareigojimų vykdymo laikotarpį</w:t>
            </w:r>
            <w:r w:rsidRPr="009701CC">
              <w:rPr>
                <w:rFonts w:eastAsia="Calibri" w:cstheme="minorHAnsi"/>
                <w:sz w:val="22"/>
                <w:szCs w:val="22"/>
                <w:bdr w:val="none" w:sz="0" w:space="0" w:color="auto" w:frame="1"/>
                <w:shd w:val="clear" w:color="auto" w:fill="FFFFFF"/>
              </w:rPr>
              <w:t xml:space="preserve">. Svarbu, kad tokie dokumentai būtų sudaryti </w:t>
            </w:r>
            <w:r w:rsidRPr="009701CC">
              <w:rPr>
                <w:rFonts w:eastAsia="Calibri" w:cstheme="minorHAnsi"/>
                <w:b/>
                <w:bCs/>
                <w:sz w:val="22"/>
                <w:szCs w:val="22"/>
                <w:bdr w:val="none" w:sz="0" w:space="0" w:color="auto" w:frame="1"/>
                <w:shd w:val="clear" w:color="auto" w:fill="FFFFFF"/>
              </w:rPr>
              <w:t>iki tiekėjui pateikiant pasiūlymą.</w:t>
            </w:r>
            <w:r w:rsidRPr="009701CC">
              <w:rPr>
                <w:rFonts w:eastAsia="Calibri" w:cstheme="minorHAnsi"/>
                <w:bCs/>
                <w:sz w:val="22"/>
                <w:szCs w:val="22"/>
              </w:rPr>
              <w:t> </w:t>
            </w:r>
          </w:p>
          <w:p w14:paraId="40CD6AB5" w14:textId="77777777" w:rsidR="00F13C88" w:rsidRPr="009701CC" w:rsidRDefault="00F13C88" w:rsidP="00583631">
            <w:pPr>
              <w:pStyle w:val="Sraopastraipa"/>
              <w:numPr>
                <w:ilvl w:val="0"/>
                <w:numId w:val="26"/>
              </w:numPr>
              <w:tabs>
                <w:tab w:val="left" w:pos="319"/>
              </w:tabs>
              <w:spacing w:after="0" w:line="240" w:lineRule="auto"/>
              <w:ind w:left="0" w:firstLine="0"/>
              <w:jc w:val="both"/>
              <w:rPr>
                <w:rFonts w:cstheme="minorHAnsi"/>
              </w:rPr>
            </w:pPr>
            <w:r w:rsidRPr="009701CC">
              <w:rPr>
                <w:rFonts w:cstheme="minorHAnsi"/>
              </w:rPr>
              <w:t>Lietuvos Respublikos kultūros ministerijos ar kitos notifikuotos institucijos išduoto (-ų) kvalifikacijos atestato (-ų) ar kito (-ų) lygiaverčio (-</w:t>
            </w:r>
            <w:proofErr w:type="spellStart"/>
            <w:r w:rsidRPr="009701CC">
              <w:rPr>
                <w:rFonts w:cstheme="minorHAnsi"/>
              </w:rPr>
              <w:t>ių</w:t>
            </w:r>
            <w:proofErr w:type="spellEnd"/>
            <w:r w:rsidRPr="009701CC">
              <w:rPr>
                <w:rFonts w:cstheme="minorHAnsi"/>
              </w:rPr>
              <w:t>) dokumento (-ų), įrodančio (-</w:t>
            </w:r>
            <w:proofErr w:type="spellStart"/>
            <w:r w:rsidRPr="009701CC">
              <w:rPr>
                <w:rFonts w:cstheme="minorHAnsi"/>
              </w:rPr>
              <w:t>ių</w:t>
            </w:r>
            <w:proofErr w:type="spellEnd"/>
            <w:r w:rsidRPr="009701CC">
              <w:rPr>
                <w:rFonts w:cstheme="minorHAnsi"/>
              </w:rPr>
              <w:t>), kad siūlomas (-i) specialistas (-ai) turi atitinkamą kvalifikaciją, kopija (-</w:t>
            </w:r>
            <w:proofErr w:type="spellStart"/>
            <w:r w:rsidRPr="009701CC">
              <w:rPr>
                <w:rFonts w:cstheme="minorHAnsi"/>
              </w:rPr>
              <w:t>os</w:t>
            </w:r>
            <w:proofErr w:type="spellEnd"/>
            <w:r w:rsidRPr="009701CC">
              <w:rPr>
                <w:rFonts w:cstheme="minorHAnsi"/>
              </w:rPr>
              <w:t>).</w:t>
            </w:r>
          </w:p>
          <w:p w14:paraId="238388EF"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 xml:space="preserve">Jeigu siūlomam specialistui kvalifikacijos dokumentai raštu neišduodami ar (ir) skelbiami viešai elektroninėse duomenų bazėse, ir (ar) yra </w:t>
            </w:r>
            <w:r w:rsidRPr="009701CC">
              <w:rPr>
                <w:rFonts w:cstheme="minorHAnsi"/>
                <w:sz w:val="22"/>
                <w:szCs w:val="22"/>
                <w:lang w:eastAsia="en-US"/>
              </w:rPr>
              <w:lastRenderedPageBreak/>
              <w:t>teikiami nemokamai, tokiu atveju pateikiama nuoroda į informacijos šaltinį.</w:t>
            </w:r>
          </w:p>
          <w:p w14:paraId="0828F0E0"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 xml:space="preserve">Esant aplinkybėms, dėl kurių perkančioji organizacija negali pati pasitikrinti, užfiksuoti ir išsaugoti  žinybiniame registre nurodytų duomenų </w:t>
            </w:r>
            <w:r w:rsidRPr="009701CC">
              <w:rPr>
                <w:rFonts w:cstheme="minorHAnsi"/>
                <w:i/>
                <w:iCs/>
                <w:sz w:val="22"/>
                <w:szCs w:val="22"/>
                <w:lang w:eastAsia="en-US"/>
              </w:rPr>
              <w:t>https://lrkm.lrv.lt/lt/veiklos-sritys/kulturos-paveldo-specialistu-atestavimas-1/nekilnojamojo-kulturos-paveldo-apsaugos-specialistu-atestavimas-1/atestavimo-rezultatai-3/</w:t>
            </w:r>
          </w:p>
          <w:p w14:paraId="25AD6FC2"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(pvz., registras neveikia, registre nėra duomenų apie tiekėjo specialistų sąraše nurodytą siūlomą specialistą ar pan.,), perkančioji organizacija turi teisę kreiptis į tiekėją dėl atitiktį patvirtinančių dokumentų pateikimo.</w:t>
            </w:r>
          </w:p>
          <w:p w14:paraId="09A529AA"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projekto, projekto vykdymo priežiūros vadovo pareigas, pripažinus jų kilmės valstybėje turimą teisę eiti analogiškų projekto,  projekto vykdymo priežiūros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203C1D7A"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rPr>
              <w:t>Teisės pripažinimo dokumentai (TPD) turės būti gauti iki pirkimo sutarties pasirašymo.  </w:t>
            </w:r>
          </w:p>
          <w:p w14:paraId="43560840" w14:textId="2EA3C217" w:rsidR="00F13C88" w:rsidRPr="009701CC" w:rsidRDefault="00F13C88" w:rsidP="00583631">
            <w:pPr>
              <w:pStyle w:val="Sraopastraipa"/>
              <w:numPr>
                <w:ilvl w:val="0"/>
                <w:numId w:val="26"/>
              </w:numPr>
              <w:tabs>
                <w:tab w:val="left" w:pos="453"/>
              </w:tabs>
              <w:suppressAutoHyphens/>
              <w:autoSpaceDE w:val="0"/>
              <w:autoSpaceDN w:val="0"/>
              <w:spacing w:after="0" w:line="240" w:lineRule="auto"/>
              <w:ind w:left="0" w:firstLine="0"/>
              <w:jc w:val="both"/>
              <w:rPr>
                <w:rFonts w:cstheme="minorHAnsi"/>
                <w:i/>
                <w:iCs/>
              </w:rPr>
            </w:pPr>
            <w:r w:rsidRPr="009701CC">
              <w:rPr>
                <w:rFonts w:cstheme="minorHAnsi"/>
              </w:rPr>
              <w:t xml:space="preserve">Projekto vadovo vadovavimo patirtį, archeologinio tvarkybos darbų projekto parengimui,  patvirtinančius dokumentus </w:t>
            </w:r>
            <w:r w:rsidRPr="009701CC">
              <w:rPr>
                <w:rFonts w:cstheme="minorHAnsi"/>
                <w:i/>
                <w:iCs/>
              </w:rPr>
              <w:t>(nurodant tvarkybos darbų projekto pavadinimą, trumpą aprašymą, jo rengimo laikotarpį ir specialisto pareigas).</w:t>
            </w:r>
          </w:p>
          <w:p w14:paraId="7FA189C7" w14:textId="1F6C304F" w:rsidR="003333F1" w:rsidRPr="009701CC" w:rsidRDefault="003333F1" w:rsidP="003333F1">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sidRPr="009701CC">
              <w:rPr>
                <w:rFonts w:eastAsia="Calibri" w:cstheme="minorHAnsi"/>
                <w:b/>
                <w:bCs/>
                <w:i/>
                <w:iCs/>
                <w:sz w:val="22"/>
                <w:szCs w:val="22"/>
                <w:lang w:eastAsia="ar-SA"/>
              </w:rPr>
              <w:t>CVP IS priemonėmis p</w:t>
            </w:r>
            <w:r w:rsidRPr="009701CC">
              <w:rPr>
                <w:rFonts w:eastAsia="Times New Roman"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p>
        </w:tc>
      </w:tr>
      <w:tr w:rsidR="00F13C88" w:rsidRPr="009701CC" w14:paraId="0BF5D17E" w14:textId="77777777" w:rsidTr="008C285C">
        <w:tc>
          <w:tcPr>
            <w:tcW w:w="567" w:type="dxa"/>
            <w:tcMar>
              <w:top w:w="0" w:type="dxa"/>
              <w:left w:w="108" w:type="dxa"/>
              <w:bottom w:w="0" w:type="dxa"/>
              <w:right w:w="108" w:type="dxa"/>
            </w:tcMar>
          </w:tcPr>
          <w:p w14:paraId="30854373" w14:textId="482BE2C5" w:rsidR="00F13C88" w:rsidRPr="009701CC" w:rsidRDefault="0092642C" w:rsidP="00F13C88">
            <w:pPr>
              <w:spacing w:after="0" w:line="240" w:lineRule="auto"/>
              <w:rPr>
                <w:rFonts w:cstheme="minorHAnsi"/>
                <w:sz w:val="22"/>
                <w:szCs w:val="22"/>
              </w:rPr>
            </w:pPr>
            <w:r w:rsidRPr="009701CC">
              <w:rPr>
                <w:rFonts w:cstheme="minorHAnsi"/>
                <w:sz w:val="22"/>
                <w:szCs w:val="22"/>
              </w:rPr>
              <w:lastRenderedPageBreak/>
              <w:t>2.2.</w:t>
            </w:r>
          </w:p>
        </w:tc>
        <w:tc>
          <w:tcPr>
            <w:tcW w:w="4536" w:type="dxa"/>
            <w:tcMar>
              <w:top w:w="0" w:type="dxa"/>
              <w:left w:w="108" w:type="dxa"/>
              <w:bottom w:w="0" w:type="dxa"/>
              <w:right w:w="108" w:type="dxa"/>
            </w:tcMar>
          </w:tcPr>
          <w:p w14:paraId="2BC37530" w14:textId="77777777" w:rsidR="00F13C88" w:rsidRPr="009701CC" w:rsidRDefault="00F13C88" w:rsidP="00F13C88">
            <w:pPr>
              <w:spacing w:after="0" w:line="240" w:lineRule="auto"/>
              <w:rPr>
                <w:rFonts w:cstheme="minorHAnsi"/>
                <w:sz w:val="22"/>
                <w:szCs w:val="22"/>
              </w:rPr>
            </w:pPr>
            <w:r w:rsidRPr="009701CC">
              <w:rPr>
                <w:rFonts w:cstheme="minorHAnsi"/>
                <w:sz w:val="22"/>
                <w:szCs w:val="22"/>
              </w:rPr>
              <w:t xml:space="preserve">Tiekėjas turi užtikrinti, kad pirkimo sutartį vykdys  tik tokią teisę turintys kvalifikuoti </w:t>
            </w:r>
            <w:r w:rsidRPr="009701CC">
              <w:rPr>
                <w:rFonts w:cstheme="minorHAnsi"/>
                <w:sz w:val="22"/>
                <w:szCs w:val="22"/>
              </w:rPr>
              <w:lastRenderedPageBreak/>
              <w:t xml:space="preserve">specialistai, kurių kvalifikacija turi būti ne mažesnė nei nurodyta žemiau: </w:t>
            </w:r>
          </w:p>
          <w:p w14:paraId="04738709"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Projekto vykdymo priežiūros vadovą</w:t>
            </w:r>
            <w:r w:rsidRPr="009701CC">
              <w:rPr>
                <w:rFonts w:cstheme="minorHAnsi"/>
                <w:sz w:val="22"/>
                <w:szCs w:val="22"/>
              </w:rPr>
              <w:t xml:space="preserve">, turintį teisę vadovauti tvarkybos darbų projektų vykdymo priežiūrai. </w:t>
            </w:r>
          </w:p>
          <w:p w14:paraId="5F101A84"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Veiklos rūšis:</w:t>
            </w:r>
            <w:r w:rsidRPr="009701CC">
              <w:rPr>
                <w:rFonts w:cstheme="minorHAnsi"/>
                <w:sz w:val="22"/>
                <w:szCs w:val="22"/>
              </w:rPr>
              <w:t xml:space="preserve">  tvarkybos darbų projektų vykdymo priežiūros ir vadovavimo tvarkybos darbų projektų vykdymo priežiūrai;</w:t>
            </w:r>
          </w:p>
          <w:p w14:paraId="07D62747" w14:textId="77777777" w:rsidR="00F13C88" w:rsidRPr="009701CC" w:rsidRDefault="00F13C88" w:rsidP="00F13C88">
            <w:pPr>
              <w:spacing w:after="0" w:line="240" w:lineRule="auto"/>
              <w:rPr>
                <w:rFonts w:cstheme="minorHAnsi"/>
                <w:sz w:val="22"/>
                <w:szCs w:val="22"/>
              </w:rPr>
            </w:pPr>
            <w:r w:rsidRPr="009701CC">
              <w:rPr>
                <w:rFonts w:cstheme="minorHAnsi"/>
                <w:b/>
                <w:bCs/>
                <w:i/>
                <w:iCs/>
                <w:sz w:val="22"/>
                <w:szCs w:val="22"/>
              </w:rPr>
              <w:t>Specializacija:</w:t>
            </w:r>
            <w:r w:rsidRPr="009701CC">
              <w:rPr>
                <w:rFonts w:cstheme="minorHAnsi"/>
                <w:sz w:val="22"/>
                <w:szCs w:val="22"/>
              </w:rPr>
              <w:t xml:space="preserve"> archeologinio paveldo tvarkybos darbų projektų sprendinių įgyvendinimo priežiūra (arba tvarkybos darbų projektų sprendinių įgyvendinimo priežiūra).</w:t>
            </w:r>
          </w:p>
          <w:p w14:paraId="037969B3" w14:textId="3DAD82CB" w:rsidR="00F13C88" w:rsidRPr="009701CC" w:rsidRDefault="00F13C88" w:rsidP="00F13C88">
            <w:pPr>
              <w:widowControl w:val="0"/>
              <w:spacing w:after="0" w:line="240" w:lineRule="auto"/>
              <w:jc w:val="both"/>
              <w:rPr>
                <w:rFonts w:eastAsia="Times New Roman" w:cstheme="minorHAnsi"/>
                <w:sz w:val="22"/>
                <w:szCs w:val="22"/>
                <w:lang w:eastAsia="ar-SA"/>
              </w:rPr>
            </w:pPr>
            <w:r w:rsidRPr="009701CC">
              <w:rPr>
                <w:rFonts w:cstheme="minorHAnsi"/>
                <w:sz w:val="22"/>
                <w:szCs w:val="22"/>
              </w:rPr>
              <w:t xml:space="preserve">Tas pats asmuo gali vykdyti kelių specialistų funkcijas, jei jis atitinka (turi reikiamą kvalifikaciją) atitinkamus kvalifikacijos reikalavimus, nustatytus dėl tų pareigų, į kuriuos būtų siūlomas. </w:t>
            </w:r>
          </w:p>
        </w:tc>
        <w:tc>
          <w:tcPr>
            <w:tcW w:w="4864" w:type="dxa"/>
            <w:tcMar>
              <w:top w:w="0" w:type="dxa"/>
              <w:left w:w="108" w:type="dxa"/>
              <w:bottom w:w="0" w:type="dxa"/>
              <w:right w:w="108" w:type="dxa"/>
            </w:tcMar>
          </w:tcPr>
          <w:p w14:paraId="748E8C6F" w14:textId="77777777" w:rsidR="00F13C88" w:rsidRPr="009701CC" w:rsidRDefault="00F13C88" w:rsidP="00F13C88">
            <w:pPr>
              <w:tabs>
                <w:tab w:val="left" w:pos="453"/>
              </w:tabs>
              <w:suppressAutoHyphens/>
              <w:autoSpaceDE w:val="0"/>
              <w:autoSpaceDN w:val="0"/>
              <w:spacing w:after="0" w:line="240" w:lineRule="auto"/>
              <w:ind w:left="34"/>
              <w:contextualSpacing/>
              <w:jc w:val="both"/>
              <w:rPr>
                <w:rFonts w:eastAsia="Calibri" w:cstheme="minorHAnsi"/>
                <w:sz w:val="22"/>
                <w:szCs w:val="22"/>
              </w:rPr>
            </w:pPr>
            <w:r w:rsidRPr="009701CC">
              <w:rPr>
                <w:rFonts w:cstheme="minorHAnsi"/>
                <w:b/>
                <w:bCs/>
                <w:kern w:val="2"/>
                <w:sz w:val="22"/>
                <w:szCs w:val="22"/>
                <w14:ligatures w14:val="standardContextual"/>
              </w:rPr>
              <w:lastRenderedPageBreak/>
              <w:t>Nustatytas galimas laimėtojas turės pateikti</w:t>
            </w:r>
            <w:r w:rsidRPr="009701CC">
              <w:rPr>
                <w:rFonts w:eastAsia="Times New Roman" w:cstheme="minorHAnsi"/>
                <w:b/>
                <w:bCs/>
                <w:sz w:val="22"/>
                <w:szCs w:val="22"/>
                <w:lang w:eastAsia="ar-SA"/>
              </w:rPr>
              <w:t>:</w:t>
            </w:r>
          </w:p>
          <w:p w14:paraId="447F81D5" w14:textId="59D168D3" w:rsidR="00F13C88" w:rsidRPr="009701CC" w:rsidRDefault="00F13C88" w:rsidP="00583631">
            <w:pPr>
              <w:pStyle w:val="Sraopastraipa"/>
              <w:numPr>
                <w:ilvl w:val="0"/>
                <w:numId w:val="27"/>
              </w:numPr>
              <w:tabs>
                <w:tab w:val="left" w:pos="177"/>
                <w:tab w:val="left" w:pos="319"/>
              </w:tabs>
              <w:spacing w:after="0" w:line="240" w:lineRule="auto"/>
              <w:ind w:left="0" w:firstLine="0"/>
              <w:jc w:val="both"/>
              <w:rPr>
                <w:rFonts w:eastAsia="Calibri" w:cstheme="minorHAnsi"/>
              </w:rPr>
            </w:pPr>
            <w:r w:rsidRPr="009701CC">
              <w:rPr>
                <w:rFonts w:eastAsia="Calibri" w:cstheme="minorHAnsi"/>
                <w:bdr w:val="none" w:sz="0" w:space="0" w:color="auto" w:frame="1"/>
                <w:shd w:val="clear" w:color="auto" w:fill="FFFFFF"/>
              </w:rPr>
              <w:lastRenderedPageBreak/>
              <w:t>Laisvos formos tiekėjo raštą, kuriame nurodomi siūlomų specialistų vardai, pavardės, pareigos, turima kvalifikacija.  </w:t>
            </w:r>
          </w:p>
          <w:p w14:paraId="6AA4AB48"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bdr w:val="none" w:sz="0" w:space="0" w:color="auto" w:frame="1"/>
                <w:shd w:val="clear" w:color="auto" w:fill="FFFFFF"/>
              </w:rPr>
              <w:t xml:space="preserve">Tiekėjas, siūlydamas specialistus, </w:t>
            </w:r>
            <w:r w:rsidRPr="009701CC">
              <w:rPr>
                <w:rFonts w:eastAsia="Calibri" w:cstheme="minorHAnsi"/>
                <w:b/>
                <w:bCs/>
                <w:sz w:val="22"/>
                <w:szCs w:val="22"/>
                <w:bdr w:val="none" w:sz="0" w:space="0" w:color="auto" w:frame="1"/>
                <w:shd w:val="clear" w:color="auto" w:fill="FFFFFF"/>
              </w:rPr>
              <w:t>privalo įrodyti</w:t>
            </w:r>
            <w:r w:rsidRPr="009701CC">
              <w:rPr>
                <w:rFonts w:eastAsia="Calibri" w:cstheme="minorHAnsi"/>
                <w:sz w:val="22"/>
                <w:szCs w:val="22"/>
                <w:bdr w:val="none" w:sz="0" w:space="0" w:color="auto" w:frame="1"/>
                <w:shd w:val="clear" w:color="auto" w:fill="FFFFFF"/>
              </w:rPr>
              <w:t xml:space="preserve"> perkančiajai organizacijai, kad vykdant pirkimo sutartį tie ištekliai jiems bus prieinami. Įrodymui tiekėjas turi pateikti pirkimo sutarčių ar kitų dokumentų nuorašus (darbo sutartis, ketinimų protokolas, patvirtinta laisvos formos deklaracija dėl ketinimo pasitelkti subtiekėją), kurie patvirtintų, kad tiekėjui pasiūlytų specialistų ištekliai bus prieinami per visą sutartinių įsipareigojimų vykdymo laikotarpį. Svarbu, kad tokie dokumentai būtų sudaryti iki tiekėjui pateikiant pasiūlymą.</w:t>
            </w:r>
            <w:r w:rsidRPr="009701CC">
              <w:rPr>
                <w:rFonts w:eastAsia="Calibri" w:cstheme="minorHAnsi"/>
                <w:sz w:val="22"/>
                <w:szCs w:val="22"/>
              </w:rPr>
              <w:t> </w:t>
            </w:r>
          </w:p>
          <w:p w14:paraId="4A4BE05E" w14:textId="77777777" w:rsidR="00F13C88" w:rsidRPr="009701CC" w:rsidRDefault="00F13C88" w:rsidP="00583631">
            <w:pPr>
              <w:pStyle w:val="Sraopastraipa"/>
              <w:numPr>
                <w:ilvl w:val="0"/>
                <w:numId w:val="27"/>
              </w:numPr>
              <w:tabs>
                <w:tab w:val="left" w:pos="319"/>
              </w:tabs>
              <w:spacing w:after="0" w:line="240" w:lineRule="auto"/>
              <w:ind w:left="0" w:firstLine="0"/>
              <w:jc w:val="both"/>
              <w:rPr>
                <w:rFonts w:cstheme="minorHAnsi"/>
              </w:rPr>
            </w:pPr>
            <w:r w:rsidRPr="009701CC">
              <w:rPr>
                <w:rFonts w:cstheme="minorHAnsi"/>
              </w:rPr>
              <w:t>Lietuvos Respublikos kultūros ministerijos ar kitos notifikuotos institucijos išduoto (-ų) kvalifikacijos atestato (-ų) ar kito (-ų) lygiaverčio (-</w:t>
            </w:r>
            <w:proofErr w:type="spellStart"/>
            <w:r w:rsidRPr="009701CC">
              <w:rPr>
                <w:rFonts w:cstheme="minorHAnsi"/>
              </w:rPr>
              <w:t>ių</w:t>
            </w:r>
            <w:proofErr w:type="spellEnd"/>
            <w:r w:rsidRPr="009701CC">
              <w:rPr>
                <w:rFonts w:cstheme="minorHAnsi"/>
              </w:rPr>
              <w:t>) dokumento (-ų), įrodančio (-</w:t>
            </w:r>
            <w:proofErr w:type="spellStart"/>
            <w:r w:rsidRPr="009701CC">
              <w:rPr>
                <w:rFonts w:cstheme="minorHAnsi"/>
              </w:rPr>
              <w:t>ių</w:t>
            </w:r>
            <w:proofErr w:type="spellEnd"/>
            <w:r w:rsidRPr="009701CC">
              <w:rPr>
                <w:rFonts w:cstheme="minorHAnsi"/>
              </w:rPr>
              <w:t>), kad siūlomas (-i) specialistas (-ai) turi atitinkamą kvalifikaciją, kopija (-</w:t>
            </w:r>
            <w:proofErr w:type="spellStart"/>
            <w:r w:rsidRPr="009701CC">
              <w:rPr>
                <w:rFonts w:cstheme="minorHAnsi"/>
              </w:rPr>
              <w:t>os</w:t>
            </w:r>
            <w:proofErr w:type="spellEnd"/>
            <w:r w:rsidRPr="009701CC">
              <w:rPr>
                <w:rFonts w:cstheme="minorHAnsi"/>
              </w:rPr>
              <w:t>).</w:t>
            </w:r>
          </w:p>
          <w:p w14:paraId="5BEB4F9D" w14:textId="77777777" w:rsidR="00F13C88" w:rsidRPr="009701CC" w:rsidRDefault="00F13C88" w:rsidP="00F13C88">
            <w:pPr>
              <w:spacing w:after="0" w:line="240" w:lineRule="auto"/>
              <w:jc w:val="both"/>
              <w:rPr>
                <w:rFonts w:cstheme="minorHAnsi"/>
                <w:sz w:val="22"/>
                <w:szCs w:val="22"/>
                <w:lang w:eastAsia="en-US"/>
              </w:rPr>
            </w:pPr>
          </w:p>
          <w:p w14:paraId="6D5A0F3A"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Jeigu siūlomam specialistui kvalifikacijos dokumentai raštu neišduodami ar (ir) skelbiami viešai elektroninėse duomenų bazėse, ir (ar) yra teikiami nemokamai, tokiu atveju pateikiama nuoroda į informacijos šaltinį.</w:t>
            </w:r>
          </w:p>
          <w:p w14:paraId="33071211" w14:textId="51AF4031"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 xml:space="preserve">Esant aplinkybėms, dėl kurių perkančioji organizacija negali pati pasitikrinti, užfiksuoti ir išsaugoti  žinybiniame registre nurodytų duomenų </w:t>
            </w:r>
            <w:r w:rsidRPr="009701CC">
              <w:rPr>
                <w:rFonts w:cstheme="minorHAnsi"/>
                <w:i/>
                <w:iCs/>
                <w:sz w:val="22"/>
                <w:szCs w:val="22"/>
                <w:lang w:eastAsia="en-US"/>
              </w:rPr>
              <w:t xml:space="preserve">https://lrkm.lrv.lt/lt/veiklos-sritys/kulturos-paveldo-specialistu-atestavimas-1/nekilnojamojo-kulturos-paveldo-apsaugos-specialistu-atestavimas-1/atestavimo-rezultatai-3/ </w:t>
            </w:r>
          </w:p>
          <w:p w14:paraId="314CE287" w14:textId="77777777" w:rsidR="00F13C88" w:rsidRPr="009701CC" w:rsidRDefault="00F13C88" w:rsidP="00F13C88">
            <w:pPr>
              <w:spacing w:after="0" w:line="240" w:lineRule="auto"/>
              <w:jc w:val="both"/>
              <w:rPr>
                <w:rFonts w:cstheme="minorHAnsi"/>
                <w:sz w:val="22"/>
                <w:szCs w:val="22"/>
                <w:lang w:eastAsia="en-US"/>
              </w:rPr>
            </w:pPr>
            <w:r w:rsidRPr="009701CC">
              <w:rPr>
                <w:rFonts w:cstheme="minorHAnsi"/>
                <w:sz w:val="22"/>
                <w:szCs w:val="22"/>
                <w:lang w:eastAsia="en-US"/>
              </w:rPr>
              <w:t>(pvz., registras neveikia, registre nėra duomenų apie tiekėjo specialistų sąraše nurodytą siūlomą specialistą ar pan.,), perkančioji organizacija turi teisę kreiptis į tiekėją dėl atitiktį patvirtinančių dokumentų pateikimo.</w:t>
            </w:r>
          </w:p>
          <w:p w14:paraId="6D9B3267" w14:textId="77777777" w:rsidR="00F13C88" w:rsidRPr="009701CC" w:rsidRDefault="00F13C88" w:rsidP="00F13C88">
            <w:pPr>
              <w:spacing w:after="0" w:line="240" w:lineRule="auto"/>
              <w:jc w:val="both"/>
              <w:rPr>
                <w:rFonts w:eastAsia="Calibri" w:cstheme="minorHAnsi"/>
                <w:sz w:val="22"/>
                <w:szCs w:val="22"/>
              </w:rPr>
            </w:pPr>
            <w:r w:rsidRPr="009701CC">
              <w:rPr>
                <w:rFonts w:eastAsia="Calibri" w:cstheme="minorHAnsi"/>
                <w:sz w:val="22"/>
                <w:szCs w:val="22"/>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w:t>
            </w:r>
            <w:r w:rsidRPr="009701CC">
              <w:rPr>
                <w:rFonts w:eastAsia="Calibri" w:cstheme="minorHAnsi"/>
                <w:sz w:val="22"/>
                <w:szCs w:val="22"/>
              </w:rPr>
              <w:lastRenderedPageBreak/>
              <w:t>turi teisę eiti projekto, projekto vykdymo priežiūros vadovo pareigas, pripažinus jų kilmės valstybėje turimą teisę eiti analogiškų projekto,  projekto vykdymo priežiūros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450B4212" w14:textId="77777777" w:rsidR="00F13C88" w:rsidRPr="009701CC" w:rsidRDefault="00F13C88" w:rsidP="00F13C88">
            <w:pPr>
              <w:tabs>
                <w:tab w:val="left" w:pos="453"/>
              </w:tabs>
              <w:suppressAutoHyphens/>
              <w:autoSpaceDE w:val="0"/>
              <w:autoSpaceDN w:val="0"/>
              <w:spacing w:after="0" w:line="240" w:lineRule="auto"/>
              <w:contextualSpacing/>
              <w:jc w:val="both"/>
              <w:rPr>
                <w:rFonts w:eastAsia="Calibri" w:cstheme="minorHAnsi"/>
                <w:sz w:val="22"/>
                <w:szCs w:val="22"/>
              </w:rPr>
            </w:pPr>
            <w:r w:rsidRPr="009701CC">
              <w:rPr>
                <w:rFonts w:eastAsia="Calibri" w:cstheme="minorHAnsi"/>
                <w:sz w:val="22"/>
                <w:szCs w:val="22"/>
              </w:rPr>
              <w:t>Teisės pripažinimo dokumentai (TPD) turės būti gauti iki pirkimo sutarties pasirašymo.  </w:t>
            </w:r>
          </w:p>
          <w:p w14:paraId="63D8B71D" w14:textId="5BF292D1" w:rsidR="00F13C88" w:rsidRPr="009701CC" w:rsidRDefault="00F13C88" w:rsidP="00F13C88">
            <w:pPr>
              <w:tabs>
                <w:tab w:val="left" w:pos="453"/>
              </w:tabs>
              <w:suppressAutoHyphens/>
              <w:autoSpaceDE w:val="0"/>
              <w:autoSpaceDN w:val="0"/>
              <w:spacing w:after="0" w:line="240" w:lineRule="auto"/>
              <w:contextualSpacing/>
              <w:jc w:val="center"/>
              <w:rPr>
                <w:rFonts w:cstheme="minorHAnsi"/>
                <w:b/>
                <w:bCs/>
                <w:kern w:val="2"/>
                <w:sz w:val="22"/>
                <w:szCs w:val="22"/>
                <w14:ligatures w14:val="standardContextual"/>
              </w:rPr>
            </w:pPr>
            <w:r w:rsidRPr="009701CC">
              <w:rPr>
                <w:rFonts w:eastAsia="Calibri" w:cstheme="minorHAnsi"/>
                <w:b/>
                <w:bCs/>
                <w:i/>
                <w:iCs/>
                <w:sz w:val="22"/>
                <w:szCs w:val="22"/>
                <w:lang w:eastAsia="ar-SA"/>
              </w:rPr>
              <w:t>CVP IS priemonėmis p</w:t>
            </w:r>
            <w:r w:rsidRPr="009701CC">
              <w:rPr>
                <w:rFonts w:eastAsia="Times New Roman" w:cstheme="minorHAnsi"/>
                <w:b/>
                <w:bCs/>
                <w:i/>
                <w:iCs/>
                <w:sz w:val="22"/>
                <w:szCs w:val="22"/>
              </w:rPr>
              <w:t>ateikiamos skaitmeninės dokumentų kopijos arba nuorodos į nacionalines duomenų bazes bet kurioje valstybės narėje, prie kurių Perkančioji organizacija turės galimybę tiesiogiai ir neatlygintinai prisijungti ir susipažinti su reikalaujamais dokumentais ir (ar) informacija</w:t>
            </w:r>
            <w:r w:rsidRPr="009701CC">
              <w:rPr>
                <w:rFonts w:eastAsia="Calibri" w:cstheme="minorHAnsi"/>
                <w:b/>
                <w:bCs/>
                <w:i/>
                <w:iCs/>
                <w:sz w:val="22"/>
                <w:szCs w:val="22"/>
                <w:lang w:eastAsia="ar-SA"/>
              </w:rPr>
              <w:t>.</w:t>
            </w:r>
          </w:p>
        </w:tc>
      </w:tr>
    </w:tbl>
    <w:p w14:paraId="02BC2919" w14:textId="77777777" w:rsidR="00844229" w:rsidRPr="00846B99" w:rsidRDefault="00844229" w:rsidP="00844229">
      <w:pPr>
        <w:pStyle w:val="Sraopastraipa"/>
        <w:widowControl w:val="0"/>
        <w:tabs>
          <w:tab w:val="left" w:pos="1276"/>
          <w:tab w:val="left" w:pos="1418"/>
        </w:tabs>
        <w:spacing w:after="0" w:line="240" w:lineRule="auto"/>
        <w:ind w:left="0" w:firstLine="567"/>
        <w:jc w:val="both"/>
        <w:rPr>
          <w:sz w:val="19"/>
          <w:szCs w:val="19"/>
        </w:rPr>
      </w:pPr>
      <w:r w:rsidRPr="00846B99">
        <w:rPr>
          <w:sz w:val="19"/>
          <w:szCs w:val="19"/>
        </w:rPr>
        <w:lastRenderedPageBreak/>
        <w:t>*</w:t>
      </w:r>
      <w:r w:rsidRPr="00846B99">
        <w:rPr>
          <w:b/>
          <w:bCs/>
          <w:sz w:val="19"/>
          <w:szCs w:val="19"/>
        </w:rPr>
        <w:t>Pastaba</w:t>
      </w:r>
      <w:r w:rsidRPr="00846B99">
        <w:rPr>
          <w:sz w:val="19"/>
          <w:szCs w:val="19"/>
        </w:rPr>
        <w:t xml:space="preserve">. Dėl aukščiau numatytų kvalifikacijos atitikimą įrodančių dokumentų: atkreipiamas dėmesys, kad vadovaujantis LAT </w:t>
      </w:r>
      <w:bookmarkStart w:id="56" w:name="_Hlk119605552"/>
      <w:r w:rsidRPr="00846B99">
        <w:rPr>
          <w:sz w:val="19"/>
          <w:szCs w:val="19"/>
        </w:rPr>
        <w:t xml:space="preserve">2022 m. spalio 6 </w:t>
      </w:r>
      <w:bookmarkEnd w:id="56"/>
      <w:r w:rsidRPr="00846B99">
        <w:rPr>
          <w:sz w:val="19"/>
          <w:szCs w:val="19"/>
        </w:rPr>
        <w:t xml:space="preserve">d. nutartimi </w:t>
      </w:r>
      <w:hyperlink r:id="rId25" w:history="1">
        <w:r w:rsidRPr="00846B99">
          <w:rPr>
            <w:rStyle w:val="Hipersaitas"/>
            <w:sz w:val="19"/>
            <w:szCs w:val="19"/>
          </w:rPr>
          <w:t>Lietuvos Aukščiausiojo Teismo 2022 m. spalio 6 d. nutartis civilinėje byloje Nr. e3K-3-328-469/2022 | Viešųjų pirkimų tarnyba (</w:t>
        </w:r>
        <w:proofErr w:type="spellStart"/>
        <w:r w:rsidRPr="00846B99">
          <w:rPr>
            <w:rStyle w:val="Hipersaitas"/>
            <w:sz w:val="19"/>
            <w:szCs w:val="19"/>
          </w:rPr>
          <w:t>vpt.lt</w:t>
        </w:r>
        <w:proofErr w:type="spellEnd"/>
        <w:r w:rsidRPr="00846B99">
          <w:rPr>
            <w:rStyle w:val="Hipersaitas"/>
            <w:sz w:val="19"/>
            <w:szCs w:val="19"/>
          </w:rPr>
          <w:t>)</w:t>
        </w:r>
      </w:hyperlink>
      <w:r w:rsidRPr="00846B99">
        <w:rPr>
          <w:sz w:val="19"/>
          <w:szCs w:val="19"/>
        </w:rPr>
        <w:t xml:space="preserve"> ir </w:t>
      </w:r>
      <w:r w:rsidRPr="00846B99">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46B99">
          <w:rPr>
            <w:rStyle w:val="Hipersaitas"/>
            <w:sz w:val="19"/>
            <w:szCs w:val="19"/>
          </w:rPr>
          <w:t>čia</w:t>
        </w:r>
      </w:hyperlink>
      <w:r w:rsidRPr="00846B99">
        <w:rPr>
          <w:color w:val="000000"/>
          <w:sz w:val="19"/>
          <w:szCs w:val="19"/>
        </w:rPr>
        <w:t xml:space="preserve">), </w:t>
      </w:r>
      <w:r w:rsidRPr="00846B99">
        <w:rPr>
          <w:b/>
          <w:bCs/>
          <w:sz w:val="19"/>
          <w:szCs w:val="19"/>
        </w:rPr>
        <w:t xml:space="preserve">tiekėjai vieną kartą gali tikslinti tik pradinius kvalifikacijos duomenis </w:t>
      </w:r>
      <w:r w:rsidRPr="00846B99">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78EB770E" w14:textId="77777777" w:rsidR="00E66452" w:rsidRPr="00713A11" w:rsidRDefault="00E66452" w:rsidP="00EA7380">
      <w:pPr>
        <w:tabs>
          <w:tab w:val="left" w:pos="709"/>
          <w:tab w:val="left" w:pos="993"/>
        </w:tabs>
        <w:spacing w:after="0" w:line="240" w:lineRule="auto"/>
        <w:ind w:firstLine="709"/>
        <w:jc w:val="both"/>
        <w:rPr>
          <w:rFonts w:eastAsiaTheme="minorHAnsi" w:cstheme="minorHAnsi"/>
          <w:b/>
          <w:i/>
          <w:iCs/>
          <w:color w:val="7030A0"/>
          <w:lang w:eastAsia="en-US"/>
        </w:rPr>
      </w:pPr>
    </w:p>
    <w:p w14:paraId="088E0424" w14:textId="77777777" w:rsidR="00F34D08" w:rsidRPr="00713A11" w:rsidRDefault="00F34D08" w:rsidP="00F34D08">
      <w:pPr>
        <w:tabs>
          <w:tab w:val="left" w:pos="720"/>
        </w:tabs>
        <w:spacing w:after="0" w:line="240" w:lineRule="auto"/>
        <w:ind w:firstLine="567"/>
        <w:jc w:val="center"/>
        <w:rPr>
          <w:rFonts w:eastAsia="Calibri"/>
          <w:b/>
          <w:bCs/>
          <w:sz w:val="22"/>
          <w:szCs w:val="22"/>
          <w:lang w:eastAsia="en-US"/>
        </w:rPr>
      </w:pPr>
      <w:r w:rsidRPr="00713A11">
        <w:rPr>
          <w:rFonts w:eastAsia="Calibri"/>
          <w:b/>
          <w:bCs/>
          <w:sz w:val="22"/>
          <w:szCs w:val="22"/>
          <w:lang w:eastAsia="en-US"/>
        </w:rPr>
        <w:t>Tiekėjams keliami reikalavimai dėl kokybės vadybos sistemos ir (ar) aplinkos apsaugos vadybos sistemos standartų reikalavimai</w:t>
      </w:r>
    </w:p>
    <w:p w14:paraId="4B419DC9" w14:textId="77777777" w:rsidR="00F34D08" w:rsidRPr="00713A11" w:rsidRDefault="00F34D08" w:rsidP="00F34D08">
      <w:pPr>
        <w:tabs>
          <w:tab w:val="left" w:pos="720"/>
        </w:tabs>
        <w:spacing w:after="0" w:line="240" w:lineRule="auto"/>
        <w:ind w:firstLine="567"/>
        <w:jc w:val="both"/>
        <w:rPr>
          <w:rFonts w:eastAsia="Calibri" w:cstheme="minorHAnsi"/>
          <w:i/>
          <w:iCs/>
          <w:color w:val="7030A0"/>
          <w:sz w:val="22"/>
          <w:szCs w:val="22"/>
          <w:lang w:eastAsia="en-US"/>
        </w:rPr>
      </w:pPr>
    </w:p>
    <w:p w14:paraId="7BEB6C31" w14:textId="6BDCECC2" w:rsidR="00856A7A" w:rsidRPr="003A13BE" w:rsidRDefault="00AD33A1" w:rsidP="00856A7A">
      <w:pPr>
        <w:pStyle w:val="Sraopastraipa"/>
        <w:spacing w:after="0" w:line="20" w:lineRule="atLeast"/>
        <w:ind w:left="0" w:firstLine="567"/>
        <w:jc w:val="both"/>
        <w:rPr>
          <w:rFonts w:cstheme="minorHAnsi"/>
        </w:rPr>
      </w:pPr>
      <w:r>
        <w:rPr>
          <w:rFonts w:eastAsia="Calibri" w:cstheme="minorHAnsi"/>
        </w:rPr>
        <w:t>3</w:t>
      </w:r>
      <w:r w:rsidR="00F34D08" w:rsidRPr="00713A11">
        <w:rPr>
          <w:rFonts w:eastAsia="Calibri" w:cstheme="minorHAnsi"/>
        </w:rPr>
        <w:t xml:space="preserve">. </w:t>
      </w:r>
      <w:r w:rsidR="00856A7A" w:rsidRPr="00F0499F">
        <w:rPr>
          <w:rFonts w:eastAsia="Calibri" w:cstheme="minorHAnsi"/>
        </w:rPr>
        <w:t xml:space="preserve">Perkančioji organizacija nereikalauja, kad tiekėjai laikytųsi </w:t>
      </w:r>
      <w:r w:rsidR="00856A7A" w:rsidRPr="003A13BE">
        <w:rPr>
          <w:rFonts w:eastAsia="Calibri" w:cstheme="minorHAnsi"/>
        </w:rPr>
        <w:t>k</w:t>
      </w:r>
      <w:r w:rsidR="00856A7A" w:rsidRPr="003A13BE">
        <w:rPr>
          <w:rFonts w:eastAsia="Calibri" w:cstheme="minorHAnsi"/>
          <w:iCs/>
        </w:rPr>
        <w:t>okybės vadybos sistemos ir (arba) aplinkos apsaugos vadybos sistemos standartų.</w:t>
      </w:r>
    </w:p>
    <w:p w14:paraId="31A15C1E" w14:textId="311157FD" w:rsidR="009F17AC" w:rsidRPr="00713A11" w:rsidRDefault="00AD33A1" w:rsidP="009412DE">
      <w:pPr>
        <w:spacing w:after="0" w:line="240" w:lineRule="auto"/>
        <w:ind w:firstLine="567"/>
        <w:jc w:val="both"/>
        <w:rPr>
          <w:rFonts w:eastAsiaTheme="minorHAnsi" w:cstheme="minorHAnsi"/>
          <w:lang w:eastAsia="en-US"/>
        </w:rPr>
      </w:pPr>
      <w:r>
        <w:rPr>
          <w:rFonts w:eastAsiaTheme="minorHAnsi" w:cstheme="minorHAnsi"/>
          <w:sz w:val="22"/>
          <w:szCs w:val="22"/>
          <w:lang w:eastAsia="en-US"/>
        </w:rPr>
        <w:t>4</w:t>
      </w:r>
      <w:r w:rsidR="00F34D08" w:rsidRPr="00713A11">
        <w:rPr>
          <w:rFonts w:eastAsiaTheme="minorHAnsi" w:cstheme="minorHAnsi"/>
          <w:sz w:val="22"/>
          <w:szCs w:val="22"/>
          <w:lang w:eastAsia="en-US"/>
        </w:rPr>
        <w:t xml:space="preserve">. </w:t>
      </w:r>
      <w:r w:rsidR="00F34D08" w:rsidRPr="00713A11">
        <w:rPr>
          <w:sz w:val="22"/>
          <w:szCs w:val="22"/>
        </w:rPr>
        <w:t>Šiame priede reikalaujama kvalifikacija turi būti įgyta iki pasiūlymų pateikimo termino pabaigos.</w:t>
      </w:r>
    </w:p>
    <w:p w14:paraId="1657B1C9" w14:textId="77777777" w:rsidR="009F17AC" w:rsidRPr="00713A11" w:rsidRDefault="009F17AC" w:rsidP="009F17AC">
      <w:pPr>
        <w:spacing w:after="0" w:line="240" w:lineRule="auto"/>
        <w:jc w:val="center"/>
        <w:rPr>
          <w:rFonts w:cstheme="minorHAnsi"/>
          <w:b/>
          <w:bCs/>
          <w:smallCaps/>
        </w:rPr>
      </w:pPr>
      <w:r w:rsidRPr="00713A11">
        <w:rPr>
          <w:rFonts w:eastAsiaTheme="minorHAnsi" w:cstheme="minorHAnsi"/>
          <w:lang w:eastAsia="en-US"/>
        </w:rPr>
        <w:t>__________</w:t>
      </w:r>
    </w:p>
    <w:p w14:paraId="3D4C190D"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2B69E7EF" w14:textId="77777777" w:rsidR="009F17AC" w:rsidRPr="00713A11" w:rsidRDefault="009F17AC" w:rsidP="009F17AC">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229487315"/>
      <w:r w:rsidRPr="00713A11">
        <w:rPr>
          <w:rFonts w:asciiTheme="minorHAnsi" w:eastAsia="Calibri" w:hAnsiTheme="minorHAnsi" w:cstheme="minorHAnsi"/>
          <w:color w:val="0070C0"/>
          <w:sz w:val="21"/>
          <w:szCs w:val="21"/>
        </w:rPr>
        <w:lastRenderedPageBreak/>
        <w:t xml:space="preserve">Pirkimo sąlygų 5 priedas „EBVPD“ </w:t>
      </w:r>
      <w:r w:rsidRPr="00713A11">
        <w:rPr>
          <w:rFonts w:asciiTheme="minorHAnsi" w:hAnsiTheme="minorHAnsi" w:cstheme="minorHAnsi"/>
          <w:color w:val="0070C0"/>
          <w:sz w:val="21"/>
          <w:szCs w:val="21"/>
        </w:rPr>
        <w:t>(XML formatu)</w:t>
      </w:r>
      <w:bookmarkEnd w:id="57"/>
      <w:bookmarkEnd w:id="58"/>
      <w:bookmarkEnd w:id="59"/>
      <w:bookmarkEnd w:id="60"/>
    </w:p>
    <w:p w14:paraId="18F377FF" w14:textId="77777777" w:rsidR="009F17AC" w:rsidRPr="00713A11" w:rsidRDefault="009F17AC" w:rsidP="009F17AC">
      <w:pPr>
        <w:rPr>
          <w:rFonts w:cstheme="minorHAnsi"/>
          <w:b/>
          <w:bCs/>
          <w:smallCaps/>
          <w:sz w:val="22"/>
          <w:szCs w:val="22"/>
        </w:rPr>
      </w:pPr>
    </w:p>
    <w:p w14:paraId="4F4F1FA4" w14:textId="77777777" w:rsidR="009F17AC" w:rsidRPr="00713A11" w:rsidRDefault="009F17AC" w:rsidP="009F17AC">
      <w:pPr>
        <w:pStyle w:val="Paantrat"/>
        <w:jc w:val="center"/>
        <w:rPr>
          <w:b/>
          <w:bCs/>
          <w:smallCaps/>
        </w:rPr>
      </w:pPr>
      <w:r w:rsidRPr="00713A11">
        <w:t>EUROPOS BENDRASIS VIEŠŲJŲ PIRKIMŲ DOKUMENTAS</w:t>
      </w:r>
    </w:p>
    <w:p w14:paraId="297DC4A6" w14:textId="77777777" w:rsidR="009F17AC" w:rsidRPr="00713A11" w:rsidRDefault="009F17AC" w:rsidP="00C45062">
      <w:pPr>
        <w:jc w:val="center"/>
        <w:rPr>
          <w:rFonts w:cstheme="minorHAnsi"/>
          <w:sz w:val="22"/>
          <w:szCs w:val="22"/>
        </w:rPr>
      </w:pPr>
      <w:r w:rsidRPr="00713A11">
        <w:rPr>
          <w:rFonts w:cstheme="minorHAnsi"/>
          <w:sz w:val="22"/>
          <w:szCs w:val="22"/>
        </w:rPr>
        <w:t>„Europos bendrasis viešųjų pirkimų dokumentas (EBVPD)“ pateikiamas .</w:t>
      </w:r>
      <w:proofErr w:type="spellStart"/>
      <w:r w:rsidRPr="00713A11">
        <w:rPr>
          <w:rFonts w:cstheme="minorHAnsi"/>
          <w:sz w:val="22"/>
          <w:szCs w:val="22"/>
        </w:rPr>
        <w:t>xml</w:t>
      </w:r>
      <w:proofErr w:type="spellEnd"/>
      <w:r w:rsidRPr="00713A11">
        <w:rPr>
          <w:rFonts w:cstheme="minorHAnsi"/>
          <w:sz w:val="22"/>
          <w:szCs w:val="22"/>
        </w:rPr>
        <w:t xml:space="preserve"> formatu.</w:t>
      </w:r>
    </w:p>
    <w:p w14:paraId="58EDE7A0" w14:textId="77777777" w:rsidR="009F17AC" w:rsidRPr="00713A11" w:rsidRDefault="009F17AC" w:rsidP="009F17AC">
      <w:pPr>
        <w:jc w:val="center"/>
        <w:rPr>
          <w:rFonts w:cstheme="minorHAnsi"/>
          <w:smallCaps/>
          <w:sz w:val="22"/>
          <w:szCs w:val="22"/>
        </w:rPr>
      </w:pPr>
      <w:r w:rsidRPr="00713A11">
        <w:rPr>
          <w:rFonts w:cstheme="minorHAnsi"/>
          <w:smallCaps/>
          <w:sz w:val="22"/>
          <w:szCs w:val="22"/>
        </w:rPr>
        <w:t>__________</w:t>
      </w:r>
    </w:p>
    <w:p w14:paraId="39DBBE5E" w14:textId="77777777" w:rsidR="009F17AC" w:rsidRPr="00713A11" w:rsidRDefault="009F17AC" w:rsidP="009F17AC">
      <w:pPr>
        <w:rPr>
          <w:rFonts w:cstheme="minorHAnsi"/>
          <w:b/>
          <w:bCs/>
          <w:smallCaps/>
          <w:sz w:val="22"/>
          <w:szCs w:val="22"/>
        </w:rPr>
      </w:pPr>
      <w:r w:rsidRPr="00713A11">
        <w:rPr>
          <w:rFonts w:cstheme="minorHAnsi"/>
          <w:b/>
          <w:bCs/>
          <w:smallCaps/>
          <w:sz w:val="22"/>
          <w:szCs w:val="22"/>
        </w:rPr>
        <w:br w:type="page"/>
      </w:r>
    </w:p>
    <w:p w14:paraId="3E22DC70"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229487316"/>
      <w:r w:rsidRPr="00713A11">
        <w:rPr>
          <w:rFonts w:asciiTheme="minorHAnsi" w:eastAsia="Calibri" w:hAnsiTheme="minorHAnsi" w:cstheme="minorHAnsi"/>
          <w:color w:val="0070C0"/>
          <w:sz w:val="21"/>
          <w:szCs w:val="21"/>
        </w:rPr>
        <w:lastRenderedPageBreak/>
        <w:t>Pirkimo sąlygų 6 priedas „Pasiūlymo forma“</w:t>
      </w:r>
      <w:bookmarkEnd w:id="61"/>
      <w:bookmarkEnd w:id="62"/>
      <w:bookmarkEnd w:id="63"/>
      <w:bookmarkEnd w:id="64"/>
    </w:p>
    <w:p w14:paraId="44B972BD" w14:textId="77777777" w:rsidR="00FA5017" w:rsidRDefault="00FA5017" w:rsidP="00FE274E">
      <w:pPr>
        <w:suppressAutoHyphens/>
        <w:snapToGrid w:val="0"/>
        <w:ind w:right="-178"/>
        <w:jc w:val="center"/>
        <w:rPr>
          <w:sz w:val="18"/>
          <w:szCs w:val="18"/>
          <w:lang w:eastAsia="ar-SA"/>
        </w:rPr>
      </w:pPr>
    </w:p>
    <w:p w14:paraId="6BDAD63A" w14:textId="43E1B3BF" w:rsidR="00FE274E" w:rsidRPr="00713A11" w:rsidRDefault="00FE274E" w:rsidP="00FE274E">
      <w:pPr>
        <w:suppressAutoHyphens/>
        <w:snapToGrid w:val="0"/>
        <w:ind w:right="-178"/>
        <w:jc w:val="center"/>
        <w:rPr>
          <w:sz w:val="18"/>
          <w:szCs w:val="18"/>
          <w:lang w:eastAsia="ar-SA"/>
        </w:rPr>
      </w:pPr>
      <w:r w:rsidRPr="00713A11">
        <w:rPr>
          <w:sz w:val="18"/>
          <w:szCs w:val="18"/>
          <w:lang w:eastAsia="ar-SA"/>
        </w:rPr>
        <w:t>Herbas arba prekių ženklas</w:t>
      </w:r>
    </w:p>
    <w:p w14:paraId="45596109" w14:textId="77777777" w:rsidR="00FE274E" w:rsidRPr="00713A11" w:rsidRDefault="00FE274E" w:rsidP="00FE274E">
      <w:pPr>
        <w:suppressAutoHyphens/>
        <w:ind w:right="-178"/>
        <w:jc w:val="center"/>
        <w:rPr>
          <w:sz w:val="18"/>
          <w:szCs w:val="18"/>
          <w:lang w:eastAsia="ar-SA"/>
        </w:rPr>
      </w:pPr>
      <w:r w:rsidRPr="00713A11">
        <w:rPr>
          <w:sz w:val="18"/>
          <w:szCs w:val="18"/>
          <w:lang w:eastAsia="ar-SA"/>
        </w:rPr>
        <w:t>(Tiekėjo pavadinimas)</w:t>
      </w:r>
    </w:p>
    <w:p w14:paraId="10EC7AC0" w14:textId="77777777" w:rsidR="00FE274E" w:rsidRPr="005B438F" w:rsidRDefault="00FE274E" w:rsidP="00FE274E">
      <w:pPr>
        <w:pStyle w:val="Paantrat"/>
        <w:spacing w:after="0" w:line="240" w:lineRule="auto"/>
        <w:jc w:val="center"/>
        <w:rPr>
          <w:b/>
          <w:bCs/>
          <w:sz w:val="16"/>
          <w:szCs w:val="16"/>
        </w:rPr>
      </w:pPr>
      <w:r w:rsidRPr="005B438F">
        <w:rPr>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2DE17A" w14:textId="77777777" w:rsidR="00FE274E" w:rsidRPr="00713A11" w:rsidRDefault="00FE274E" w:rsidP="00FE274E">
      <w:pPr>
        <w:pStyle w:val="Paantrat"/>
        <w:spacing w:after="0" w:line="240" w:lineRule="auto"/>
        <w:jc w:val="center"/>
        <w:rPr>
          <w:b/>
          <w:bCs/>
        </w:rPr>
      </w:pPr>
    </w:p>
    <w:p w14:paraId="0A2FFB56" w14:textId="77777777" w:rsidR="00FE274E" w:rsidRPr="00856108" w:rsidRDefault="00FE274E" w:rsidP="00FE274E">
      <w:pPr>
        <w:pStyle w:val="Paantrat"/>
        <w:spacing w:after="0" w:line="240" w:lineRule="auto"/>
        <w:jc w:val="center"/>
      </w:pPr>
      <w:r w:rsidRPr="00856108">
        <w:t>PASIŪLYMAS</w:t>
      </w:r>
    </w:p>
    <w:p w14:paraId="712E8FF4" w14:textId="0F14320A" w:rsidR="00FE274E" w:rsidRPr="00856108" w:rsidRDefault="00E005FB" w:rsidP="00AA7856">
      <w:pPr>
        <w:pStyle w:val="Paantrat"/>
        <w:spacing w:after="0" w:line="240" w:lineRule="auto"/>
        <w:jc w:val="center"/>
        <w:rPr>
          <w:rFonts w:cstheme="minorHAnsi"/>
          <w:i/>
          <w:iCs/>
          <w:caps w:val="0"/>
          <w:color w:val="7030A0"/>
        </w:rPr>
      </w:pPr>
      <w:r>
        <w:rPr>
          <w:bCs/>
        </w:rPr>
        <w:t xml:space="preserve">DĖL </w:t>
      </w:r>
      <w:r w:rsidR="00143B99" w:rsidRPr="00AF6E21">
        <w:rPr>
          <w:bCs/>
        </w:rPr>
        <w:t>Gyvolių piliakalnio, Mažeikių rajono sav., Viekšnių sen., Gyvolių k., tvarkybos ir pritaikymo lankymui darbų projekto parengimas ir projekto vykdymo priežiūros paslaugos</w:t>
      </w:r>
      <w:r w:rsidR="001831CD" w:rsidRPr="00856108">
        <w:t xml:space="preserve"> </w:t>
      </w:r>
      <w:r w:rsidR="00AA7856" w:rsidRPr="00856108">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E274E" w:rsidRPr="00713A11" w14:paraId="421230DC" w14:textId="77777777" w:rsidTr="00EC7A5B">
        <w:tc>
          <w:tcPr>
            <w:tcW w:w="2835" w:type="dxa"/>
            <w:tcBorders>
              <w:bottom w:val="single" w:sz="4" w:space="0" w:color="auto"/>
            </w:tcBorders>
          </w:tcPr>
          <w:p w14:paraId="22556BB8"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642B176B" w14:textId="77777777" w:rsidTr="00EC7A5B">
        <w:trPr>
          <w:trHeight w:val="116"/>
        </w:trPr>
        <w:tc>
          <w:tcPr>
            <w:tcW w:w="2835" w:type="dxa"/>
            <w:tcBorders>
              <w:top w:val="single" w:sz="4" w:space="0" w:color="auto"/>
            </w:tcBorders>
          </w:tcPr>
          <w:p w14:paraId="4EE9388B"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(data)</w:t>
            </w:r>
          </w:p>
        </w:tc>
      </w:tr>
      <w:tr w:rsidR="00FE274E" w:rsidRPr="00713A11" w14:paraId="5E2A5378" w14:textId="77777777" w:rsidTr="00EC7A5B">
        <w:tc>
          <w:tcPr>
            <w:tcW w:w="2835" w:type="dxa"/>
            <w:tcBorders>
              <w:bottom w:val="single" w:sz="4" w:space="0" w:color="auto"/>
            </w:tcBorders>
          </w:tcPr>
          <w:p w14:paraId="642E456D" w14:textId="77777777" w:rsidR="00FE274E" w:rsidRPr="00713A11" w:rsidRDefault="00FE274E" w:rsidP="005B438F">
            <w:pPr>
              <w:spacing w:line="240" w:lineRule="auto"/>
              <w:jc w:val="center"/>
              <w:rPr>
                <w:rFonts w:asciiTheme="minorHAnsi" w:cstheme="minorHAnsi"/>
                <w:i/>
                <w:iCs/>
                <w:color w:val="7030A0"/>
              </w:rPr>
            </w:pPr>
          </w:p>
        </w:tc>
      </w:tr>
      <w:tr w:rsidR="00FE274E" w:rsidRPr="00713A11" w14:paraId="2400E50B" w14:textId="77777777" w:rsidTr="00EC7A5B">
        <w:tc>
          <w:tcPr>
            <w:tcW w:w="2835" w:type="dxa"/>
            <w:tcBorders>
              <w:top w:val="single" w:sz="4" w:space="0" w:color="auto"/>
            </w:tcBorders>
          </w:tcPr>
          <w:p w14:paraId="18D0F983" w14:textId="77777777" w:rsidR="00FE274E" w:rsidRPr="00713A11" w:rsidRDefault="00FE274E" w:rsidP="005B438F">
            <w:pPr>
              <w:spacing w:line="240" w:lineRule="auto"/>
              <w:jc w:val="center"/>
              <w:rPr>
                <w:rFonts w:asciiTheme="minorHAnsi" w:cstheme="minorHAnsi"/>
                <w:i/>
                <w:iCs/>
                <w:color w:val="7030A0"/>
                <w:vertAlign w:val="superscript"/>
              </w:rPr>
            </w:pPr>
            <w:r w:rsidRPr="00713A11">
              <w:rPr>
                <w:rFonts w:asciiTheme="minorHAnsi" w:cstheme="minorHAnsi"/>
                <w:i/>
                <w:iCs/>
                <w:color w:val="7030A0"/>
                <w:vertAlign w:val="superscript"/>
              </w:rPr>
              <w:t>(vieta)</w:t>
            </w:r>
          </w:p>
        </w:tc>
      </w:tr>
    </w:tbl>
    <w:p w14:paraId="515F914A" w14:textId="77777777" w:rsidR="00FE274E" w:rsidRPr="00713A11" w:rsidRDefault="00FE274E" w:rsidP="00FE274E">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E274E" w:rsidRPr="00713A11" w14:paraId="23623EEE" w14:textId="77777777" w:rsidTr="00EC7A5B">
        <w:trPr>
          <w:trHeight w:val="317"/>
        </w:trPr>
        <w:tc>
          <w:tcPr>
            <w:tcW w:w="5524" w:type="dxa"/>
            <w:tcBorders>
              <w:bottom w:val="single" w:sz="4" w:space="0" w:color="auto"/>
            </w:tcBorders>
            <w:vAlign w:val="center"/>
          </w:tcPr>
          <w:p w14:paraId="5A55A9DC" w14:textId="77777777" w:rsidR="00FE274E" w:rsidRPr="00713A11" w:rsidRDefault="00FE274E" w:rsidP="00EC7A5B">
            <w:pPr>
              <w:rPr>
                <w:rFonts w:asciiTheme="minorHAnsi" w:cstheme="minorHAnsi"/>
              </w:rPr>
            </w:pPr>
            <w:r w:rsidRPr="00713A11">
              <w:rPr>
                <w:rFonts w:asciiTheme="minorHAnsi" w:cstheme="minorHAnsi"/>
              </w:rPr>
              <w:t>Mažeikių rajono savivaldybės administracija</w:t>
            </w:r>
          </w:p>
        </w:tc>
      </w:tr>
      <w:tr w:rsidR="00FE274E" w:rsidRPr="00713A11" w14:paraId="3ED79910" w14:textId="77777777" w:rsidTr="00EC7A5B">
        <w:tc>
          <w:tcPr>
            <w:tcW w:w="5524" w:type="dxa"/>
            <w:tcBorders>
              <w:top w:val="single" w:sz="4" w:space="0" w:color="auto"/>
            </w:tcBorders>
          </w:tcPr>
          <w:p w14:paraId="0B14FA6B" w14:textId="77777777" w:rsidR="00FE274E" w:rsidRPr="00713A11" w:rsidRDefault="00FE274E" w:rsidP="00EC7A5B">
            <w:pPr>
              <w:rPr>
                <w:rFonts w:asciiTheme="minorHAnsi" w:cstheme="minorHAnsi"/>
              </w:rPr>
            </w:pPr>
          </w:p>
        </w:tc>
      </w:tr>
    </w:tbl>
    <w:p w14:paraId="5BE72C1E"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cstheme="minorHAnsi"/>
          <w:b/>
          <w:bCs/>
        </w:rPr>
      </w:pPr>
      <w:bookmarkStart w:id="65" w:name="_Toc329443224"/>
      <w:r w:rsidRPr="00713A11">
        <w:rPr>
          <w:rFonts w:cstheme="minorHAnsi"/>
          <w:b/>
          <w:bCs/>
        </w:rPr>
        <w:t>INFORMACIJA APIE TIEKĖJĄ</w:t>
      </w:r>
      <w:bookmarkEnd w:id="65"/>
      <w:r w:rsidRPr="00713A11">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E274E" w:rsidRPr="00713A11" w14:paraId="22117906" w14:textId="77777777" w:rsidTr="00EC7A5B">
        <w:tc>
          <w:tcPr>
            <w:tcW w:w="5485" w:type="dxa"/>
            <w:tcBorders>
              <w:top w:val="single" w:sz="4" w:space="0" w:color="auto"/>
              <w:left w:val="single" w:sz="4" w:space="0" w:color="auto"/>
              <w:bottom w:val="single" w:sz="4" w:space="0" w:color="auto"/>
              <w:right w:val="single" w:sz="4" w:space="0" w:color="auto"/>
            </w:tcBorders>
            <w:hideMark/>
          </w:tcPr>
          <w:p w14:paraId="4E945855" w14:textId="77777777" w:rsidR="00FE274E" w:rsidRPr="00713A11" w:rsidRDefault="00FE274E" w:rsidP="00EC7A5B">
            <w:pPr>
              <w:spacing w:after="0" w:line="240" w:lineRule="auto"/>
              <w:rPr>
                <w:rFonts w:cstheme="minorHAnsi"/>
              </w:rPr>
            </w:pPr>
            <w:r w:rsidRPr="00713A11">
              <w:rPr>
                <w:rFonts w:cstheme="minorHAnsi"/>
              </w:rPr>
              <w:t xml:space="preserve">Tiekėjo arba ūkio subjektų grupės dalyvių pavadinimas (-ai), juridinio asmens kodas (-ai) </w:t>
            </w:r>
            <w:r w:rsidRPr="00713A11">
              <w:rPr>
                <w:rFonts w:cstheme="minorHAnsi"/>
                <w:i/>
              </w:rPr>
              <w:t>(jeigu pasiūlymą teikia fizinis asmuo – verslo ar individualios veiklos pažymėjimo Nr. ar pan.)</w:t>
            </w:r>
            <w:r w:rsidRPr="00713A11">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2C0DA220" w14:textId="77777777" w:rsidR="00FE274E" w:rsidRPr="00713A11" w:rsidRDefault="00FE274E" w:rsidP="00EC7A5B">
            <w:pPr>
              <w:spacing w:after="0" w:line="240" w:lineRule="auto"/>
              <w:rPr>
                <w:rFonts w:cstheme="minorHAnsi"/>
              </w:rPr>
            </w:pPr>
          </w:p>
        </w:tc>
      </w:tr>
      <w:tr w:rsidR="00FE274E" w:rsidRPr="00713A11" w14:paraId="338BBF7D" w14:textId="77777777" w:rsidTr="00EC7A5B">
        <w:tc>
          <w:tcPr>
            <w:tcW w:w="5485" w:type="dxa"/>
            <w:tcBorders>
              <w:top w:val="single" w:sz="4" w:space="0" w:color="auto"/>
              <w:left w:val="single" w:sz="4" w:space="0" w:color="auto"/>
              <w:bottom w:val="single" w:sz="4" w:space="0" w:color="auto"/>
              <w:right w:val="single" w:sz="4" w:space="0" w:color="auto"/>
            </w:tcBorders>
          </w:tcPr>
          <w:p w14:paraId="135C9507" w14:textId="77777777" w:rsidR="00FE274E" w:rsidRPr="00713A11" w:rsidRDefault="00FE274E" w:rsidP="00EC7A5B">
            <w:pPr>
              <w:spacing w:after="0" w:line="240" w:lineRule="auto"/>
              <w:rPr>
                <w:rFonts w:cstheme="minorHAnsi"/>
              </w:rPr>
            </w:pPr>
            <w:r w:rsidRPr="00713A11">
              <w:rPr>
                <w:rFonts w:eastAsia="Calibri" w:cstheme="minorHAnsi"/>
              </w:rPr>
              <w:t xml:space="preserve">Ūkio subjektų grupės dalyvis, atstovaujantis arba vadovaujantis ūkio subjektų grupei </w:t>
            </w:r>
            <w:r w:rsidRPr="00713A11">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1CDE9B5" w14:textId="77777777" w:rsidR="00FE274E" w:rsidRPr="00713A11" w:rsidRDefault="00FE274E" w:rsidP="00EC7A5B">
            <w:pPr>
              <w:spacing w:after="0" w:line="240" w:lineRule="auto"/>
              <w:rPr>
                <w:rFonts w:cstheme="minorHAnsi"/>
              </w:rPr>
            </w:pPr>
          </w:p>
        </w:tc>
      </w:tr>
      <w:tr w:rsidR="00FE274E" w:rsidRPr="00713A11" w14:paraId="6AF39D95" w14:textId="77777777" w:rsidTr="00EC7A5B">
        <w:tc>
          <w:tcPr>
            <w:tcW w:w="5485" w:type="dxa"/>
            <w:tcBorders>
              <w:top w:val="single" w:sz="4" w:space="0" w:color="auto"/>
              <w:left w:val="single" w:sz="4" w:space="0" w:color="auto"/>
              <w:bottom w:val="single" w:sz="4" w:space="0" w:color="auto"/>
              <w:right w:val="single" w:sz="4" w:space="0" w:color="auto"/>
            </w:tcBorders>
          </w:tcPr>
          <w:p w14:paraId="133DE61F" w14:textId="77777777" w:rsidR="00FE274E" w:rsidRPr="00713A11" w:rsidRDefault="00FE274E" w:rsidP="00EC7A5B">
            <w:pPr>
              <w:spacing w:after="0" w:line="240" w:lineRule="auto"/>
              <w:rPr>
                <w:rFonts w:cstheme="minorHAnsi"/>
              </w:rPr>
            </w:pPr>
            <w:r w:rsidRPr="00713A11">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8B1E038" w14:textId="77777777" w:rsidR="00FE274E" w:rsidRPr="00713A11" w:rsidRDefault="00FE274E" w:rsidP="00EC7A5B">
            <w:pPr>
              <w:spacing w:after="0" w:line="240" w:lineRule="auto"/>
              <w:rPr>
                <w:rFonts w:cstheme="minorHAnsi"/>
              </w:rPr>
            </w:pPr>
          </w:p>
        </w:tc>
      </w:tr>
    </w:tbl>
    <w:p w14:paraId="1EF143C8" w14:textId="77777777" w:rsidR="00FE274E" w:rsidRPr="00713A11" w:rsidRDefault="00FE274E" w:rsidP="00FE274E">
      <w:pPr>
        <w:spacing w:after="0" w:line="240" w:lineRule="auto"/>
        <w:rPr>
          <w:rFonts w:cstheme="minorHAnsi"/>
          <w:iCs/>
        </w:rPr>
      </w:pPr>
    </w:p>
    <w:p w14:paraId="28C223CD"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cstheme="minorHAnsi"/>
          <w:b/>
          <w:bCs/>
        </w:rPr>
      </w:pPr>
      <w:bookmarkStart w:id="66" w:name="_Toc329443227"/>
      <w:r w:rsidRPr="00713A11">
        <w:rPr>
          <w:rFonts w:cstheme="minorHAnsi"/>
          <w:b/>
          <w:bCs/>
        </w:rPr>
        <w:t>INFORMACIJA APIE ŪKIO SUBJEKTUS</w:t>
      </w:r>
      <w:bookmarkEnd w:id="66"/>
      <w:r w:rsidRPr="00713A11">
        <w:rPr>
          <w:rFonts w:cstheme="minorHAnsi"/>
          <w:b/>
          <w:bCs/>
        </w:rPr>
        <w:t>, KURIŲ PAJĖGUMAIS TIEKĖJAS REMIASI, KAD ATITIKTŲ PERKANČIOSIOS ORGANIZACIJOS KELIAMUS KVALIFIKACIJOS REIKALAVIMUS (JEIGU TOKIE REIKALAVIMAI KELIAMI) (</w:t>
      </w:r>
      <w:r w:rsidRPr="00713A11">
        <w:rPr>
          <w:rFonts w:cstheme="minorHAnsi"/>
          <w:b/>
          <w:bCs/>
          <w:i/>
          <w:iCs/>
        </w:rPr>
        <w:t xml:space="preserve">nurodomi ir </w:t>
      </w:r>
      <w:proofErr w:type="spellStart"/>
      <w:r w:rsidRPr="00713A11">
        <w:rPr>
          <w:rFonts w:cstheme="minorHAnsi"/>
          <w:b/>
          <w:bCs/>
          <w:i/>
          <w:iCs/>
        </w:rPr>
        <w:t>kvazisubtiekėjai</w:t>
      </w:r>
      <w:proofErr w:type="spellEnd"/>
      <w:r w:rsidRPr="00713A11">
        <w:rPr>
          <w:rFonts w:cstheme="minorHAnsi"/>
          <w:b/>
          <w:bCs/>
          <w:i/>
          <w:iCs/>
        </w:rPr>
        <w:t xml:space="preserve"> – fiziniai asmenys, kuriuos ketinama įdarbinti pirkimo laimėjimo atveju)</w:t>
      </w:r>
    </w:p>
    <w:p w14:paraId="3AE448A3" w14:textId="77777777" w:rsidR="00FE274E" w:rsidRPr="00713A11" w:rsidRDefault="00FE274E" w:rsidP="00FE274E">
      <w:pPr>
        <w:pStyle w:val="Sraopastraipa"/>
        <w:spacing w:after="0" w:line="240" w:lineRule="auto"/>
        <w:ind w:left="0"/>
        <w:jc w:val="center"/>
        <w:rPr>
          <w:rFonts w:cstheme="minorHAnsi"/>
          <w:i/>
          <w:iCs/>
        </w:rPr>
      </w:pPr>
      <w:r w:rsidRPr="00713A11">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FE274E" w:rsidRPr="00713A11" w14:paraId="215519C8" w14:textId="77777777" w:rsidTr="00EC7A5B">
        <w:tc>
          <w:tcPr>
            <w:tcW w:w="486" w:type="dxa"/>
            <w:shd w:val="clear" w:color="auto" w:fill="DEEAF6" w:themeFill="accent5" w:themeFillTint="33"/>
          </w:tcPr>
          <w:p w14:paraId="62C374E5" w14:textId="77777777" w:rsidR="00FE274E" w:rsidRPr="00713A11" w:rsidRDefault="00FE274E" w:rsidP="00EC7A5B">
            <w:pPr>
              <w:rPr>
                <w:rFonts w:asciiTheme="minorHAnsi" w:cstheme="minorHAnsi"/>
                <w:b/>
              </w:rPr>
            </w:pPr>
            <w:r w:rsidRPr="00713A11">
              <w:rPr>
                <w:rFonts w:asciiTheme="minorHAnsi" w:cstheme="minorHAnsi"/>
                <w:b/>
              </w:rPr>
              <w:t>Eil. Nr.</w:t>
            </w:r>
          </w:p>
        </w:tc>
        <w:tc>
          <w:tcPr>
            <w:tcW w:w="3478" w:type="dxa"/>
            <w:shd w:val="clear" w:color="auto" w:fill="DEEAF6" w:themeFill="accent5" w:themeFillTint="33"/>
          </w:tcPr>
          <w:p w14:paraId="7F6873AB" w14:textId="77777777" w:rsidR="00FE274E" w:rsidRPr="00713A11" w:rsidRDefault="00FE274E" w:rsidP="00EC7A5B">
            <w:pPr>
              <w:rPr>
                <w:rFonts w:asciiTheme="minorHAnsi" w:cstheme="minorHAnsi"/>
                <w:b/>
              </w:rPr>
            </w:pPr>
            <w:r w:rsidRPr="00713A11">
              <w:rPr>
                <w:rFonts w:asciiTheme="minorHAnsi" w:cstheme="minorHAnsi"/>
                <w:b/>
              </w:rPr>
              <w:t>Ūkio subjekto pavadinimas, juridinio asmens kodas, adresas</w:t>
            </w:r>
          </w:p>
        </w:tc>
        <w:tc>
          <w:tcPr>
            <w:tcW w:w="2268" w:type="dxa"/>
            <w:shd w:val="clear" w:color="auto" w:fill="DEEAF6" w:themeFill="accent5" w:themeFillTint="33"/>
          </w:tcPr>
          <w:p w14:paraId="652A5856" w14:textId="77777777" w:rsidR="00FE274E" w:rsidRPr="00713A11" w:rsidRDefault="00FE274E" w:rsidP="00EC7A5B">
            <w:pPr>
              <w:rPr>
                <w:rFonts w:asciiTheme="minorHAnsi" w:cstheme="minorHAnsi"/>
                <w:b/>
              </w:rPr>
            </w:pPr>
            <w:r w:rsidRPr="00713A11">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248BC6C4" w14:textId="77777777" w:rsidR="00FE274E" w:rsidRPr="00713A11" w:rsidRDefault="00FE274E" w:rsidP="00EC7A5B">
            <w:pPr>
              <w:rPr>
                <w:rFonts w:asciiTheme="minorHAnsi" w:cstheme="minorHAnsi"/>
                <w:b/>
              </w:rPr>
            </w:pPr>
            <w:r w:rsidRPr="00713A11">
              <w:rPr>
                <w:rFonts w:asciiTheme="minorHAnsi" w:cstheme="minorHAnsi"/>
                <w:b/>
              </w:rPr>
              <w:t>Sutarties objekto dalies, perduodamos vykdyti subtiekėjui, aprašymas</w:t>
            </w:r>
          </w:p>
        </w:tc>
      </w:tr>
      <w:tr w:rsidR="00FE274E" w:rsidRPr="00713A11" w14:paraId="07A5CBB3" w14:textId="77777777" w:rsidTr="00EC7A5B">
        <w:tc>
          <w:tcPr>
            <w:tcW w:w="486" w:type="dxa"/>
          </w:tcPr>
          <w:p w14:paraId="58CAD98F" w14:textId="77777777" w:rsidR="00FE274E" w:rsidRPr="00713A11" w:rsidRDefault="00FE274E" w:rsidP="00EC7A5B">
            <w:pPr>
              <w:rPr>
                <w:rFonts w:asciiTheme="minorHAnsi" w:cstheme="minorHAnsi"/>
                <w:bCs/>
              </w:rPr>
            </w:pPr>
            <w:r w:rsidRPr="00713A11">
              <w:rPr>
                <w:rFonts w:asciiTheme="minorHAnsi" w:cstheme="minorHAnsi"/>
                <w:bCs/>
              </w:rPr>
              <w:t>1.</w:t>
            </w:r>
          </w:p>
        </w:tc>
        <w:tc>
          <w:tcPr>
            <w:tcW w:w="3478" w:type="dxa"/>
          </w:tcPr>
          <w:p w14:paraId="79091CDC" w14:textId="77777777" w:rsidR="00FE274E" w:rsidRPr="00713A11" w:rsidRDefault="00FE274E" w:rsidP="00EC7A5B">
            <w:pPr>
              <w:rPr>
                <w:rFonts w:asciiTheme="minorHAnsi" w:cstheme="minorHAnsi"/>
                <w:bCs/>
              </w:rPr>
            </w:pPr>
          </w:p>
        </w:tc>
        <w:tc>
          <w:tcPr>
            <w:tcW w:w="2268" w:type="dxa"/>
          </w:tcPr>
          <w:p w14:paraId="6DA522EC" w14:textId="77777777" w:rsidR="00FE274E" w:rsidRPr="00713A11" w:rsidRDefault="00FE274E" w:rsidP="00EC7A5B">
            <w:pPr>
              <w:rPr>
                <w:rFonts w:asciiTheme="minorHAnsi" w:cstheme="minorHAnsi"/>
                <w:bCs/>
              </w:rPr>
            </w:pPr>
          </w:p>
        </w:tc>
        <w:tc>
          <w:tcPr>
            <w:tcW w:w="3686" w:type="dxa"/>
          </w:tcPr>
          <w:p w14:paraId="7339B370" w14:textId="77777777" w:rsidR="00FE274E" w:rsidRPr="00713A11" w:rsidRDefault="00FE274E" w:rsidP="00EC7A5B">
            <w:pPr>
              <w:rPr>
                <w:rFonts w:asciiTheme="minorHAnsi" w:cstheme="minorHAnsi"/>
                <w:bCs/>
              </w:rPr>
            </w:pPr>
          </w:p>
        </w:tc>
      </w:tr>
      <w:tr w:rsidR="00FE274E" w:rsidRPr="00713A11" w14:paraId="744FE378" w14:textId="77777777" w:rsidTr="00EC7A5B">
        <w:tc>
          <w:tcPr>
            <w:tcW w:w="486" w:type="dxa"/>
          </w:tcPr>
          <w:p w14:paraId="7E8436D0" w14:textId="77777777" w:rsidR="00FE274E" w:rsidRPr="00713A11" w:rsidRDefault="00FE274E" w:rsidP="00EC7A5B">
            <w:pPr>
              <w:rPr>
                <w:rFonts w:asciiTheme="minorHAnsi" w:cstheme="minorHAnsi"/>
                <w:bCs/>
              </w:rPr>
            </w:pPr>
            <w:r w:rsidRPr="00713A11">
              <w:rPr>
                <w:rFonts w:asciiTheme="minorHAnsi" w:cstheme="minorHAnsi"/>
                <w:bCs/>
              </w:rPr>
              <w:t>2.</w:t>
            </w:r>
          </w:p>
        </w:tc>
        <w:tc>
          <w:tcPr>
            <w:tcW w:w="3478" w:type="dxa"/>
          </w:tcPr>
          <w:p w14:paraId="3137D0E2" w14:textId="77777777" w:rsidR="00FE274E" w:rsidRPr="00713A11" w:rsidRDefault="00FE274E" w:rsidP="00EC7A5B">
            <w:pPr>
              <w:rPr>
                <w:rFonts w:asciiTheme="minorHAnsi" w:cstheme="minorHAnsi"/>
                <w:bCs/>
              </w:rPr>
            </w:pPr>
          </w:p>
        </w:tc>
        <w:tc>
          <w:tcPr>
            <w:tcW w:w="2268" w:type="dxa"/>
          </w:tcPr>
          <w:p w14:paraId="455549BD" w14:textId="77777777" w:rsidR="00FE274E" w:rsidRPr="00713A11" w:rsidRDefault="00FE274E" w:rsidP="00EC7A5B">
            <w:pPr>
              <w:rPr>
                <w:rFonts w:asciiTheme="minorHAnsi" w:cstheme="minorHAnsi"/>
                <w:bCs/>
              </w:rPr>
            </w:pPr>
          </w:p>
        </w:tc>
        <w:tc>
          <w:tcPr>
            <w:tcW w:w="3686" w:type="dxa"/>
          </w:tcPr>
          <w:p w14:paraId="73FAB71E" w14:textId="77777777" w:rsidR="00FE274E" w:rsidRPr="00713A11" w:rsidRDefault="00FE274E" w:rsidP="00EC7A5B">
            <w:pPr>
              <w:rPr>
                <w:rFonts w:asciiTheme="minorHAnsi" w:cstheme="minorHAnsi"/>
                <w:bCs/>
              </w:rPr>
            </w:pPr>
          </w:p>
        </w:tc>
      </w:tr>
    </w:tbl>
    <w:p w14:paraId="37D67040" w14:textId="77777777" w:rsidR="00FE274E" w:rsidRPr="00713A11" w:rsidRDefault="00FE274E" w:rsidP="00FE274E">
      <w:pPr>
        <w:spacing w:after="0" w:line="240" w:lineRule="auto"/>
        <w:rPr>
          <w:rFonts w:eastAsia="Calibri" w:cstheme="minorHAnsi"/>
          <w:color w:val="000000" w:themeColor="text1"/>
        </w:rPr>
      </w:pPr>
    </w:p>
    <w:p w14:paraId="389D1241" w14:textId="77777777" w:rsidR="00FE274E" w:rsidRPr="00713A11" w:rsidRDefault="00FE274E" w:rsidP="00583631">
      <w:pPr>
        <w:pStyle w:val="Sraopastraipa"/>
        <w:numPr>
          <w:ilvl w:val="0"/>
          <w:numId w:val="17"/>
        </w:numPr>
        <w:tabs>
          <w:tab w:val="left" w:pos="567"/>
        </w:tabs>
        <w:spacing w:after="0" w:line="240" w:lineRule="auto"/>
        <w:ind w:left="0" w:firstLine="0"/>
        <w:jc w:val="center"/>
        <w:rPr>
          <w:rFonts w:eastAsia="Calibri" w:cstheme="minorHAnsi"/>
          <w:b/>
          <w:bCs/>
          <w:color w:val="000000" w:themeColor="text1"/>
        </w:rPr>
      </w:pPr>
      <w:r w:rsidRPr="00713A11">
        <w:rPr>
          <w:rFonts w:cstheme="minorHAnsi"/>
          <w:b/>
          <w:bCs/>
        </w:rPr>
        <w:lastRenderedPageBreak/>
        <w:t>INFORMACIJA APIE ŽINOMUS SUBTIEKĖJUS IR JIEMS PERDUODAMA VYKDYTI SUTARTIES DALIS</w:t>
      </w:r>
    </w:p>
    <w:p w14:paraId="7CD21AA1" w14:textId="77777777" w:rsidR="00FE274E" w:rsidRPr="00713A11" w:rsidRDefault="00FE274E" w:rsidP="00FE274E">
      <w:pPr>
        <w:pStyle w:val="Sraopastraipa"/>
        <w:spacing w:after="0" w:line="240" w:lineRule="auto"/>
        <w:ind w:left="567"/>
        <w:jc w:val="center"/>
        <w:rPr>
          <w:rFonts w:eastAsia="Calibri" w:cstheme="minorHAnsi"/>
          <w:i/>
          <w:iCs/>
          <w:color w:val="000000" w:themeColor="text1"/>
        </w:rPr>
      </w:pPr>
      <w:r w:rsidRPr="00713A11">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FE274E" w:rsidRPr="00713A11" w14:paraId="3440B2C0" w14:textId="77777777" w:rsidTr="00EC7A5B">
        <w:tc>
          <w:tcPr>
            <w:tcW w:w="675" w:type="dxa"/>
            <w:vMerge w:val="restart"/>
            <w:shd w:val="clear" w:color="auto" w:fill="DFEAF6"/>
            <w:vAlign w:val="center"/>
          </w:tcPr>
          <w:p w14:paraId="23549C95"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Eil. Nr.</w:t>
            </w:r>
          </w:p>
        </w:tc>
        <w:tc>
          <w:tcPr>
            <w:tcW w:w="2410" w:type="dxa"/>
            <w:vMerge w:val="restart"/>
            <w:shd w:val="clear" w:color="auto" w:fill="DFEAF6"/>
            <w:vAlign w:val="center"/>
          </w:tcPr>
          <w:p w14:paraId="0007D0FB"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Pavadinimas, kodas ir adresas</w:t>
            </w:r>
          </w:p>
        </w:tc>
        <w:tc>
          <w:tcPr>
            <w:tcW w:w="3260" w:type="dxa"/>
            <w:vMerge w:val="restart"/>
            <w:shd w:val="clear" w:color="auto" w:fill="DFEAF6"/>
            <w:vAlign w:val="center"/>
          </w:tcPr>
          <w:p w14:paraId="46E8E049"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Numatomos suteikti paslaugos</w:t>
            </w:r>
          </w:p>
        </w:tc>
        <w:tc>
          <w:tcPr>
            <w:tcW w:w="3509" w:type="dxa"/>
            <w:gridSpan w:val="2"/>
            <w:shd w:val="clear" w:color="auto" w:fill="DFEAF6"/>
            <w:vAlign w:val="center"/>
          </w:tcPr>
          <w:p w14:paraId="6EF125B6" w14:textId="77777777" w:rsidR="00FE274E" w:rsidRPr="00713A11" w:rsidRDefault="00FE274E" w:rsidP="00EC7A5B">
            <w:pPr>
              <w:spacing w:line="240" w:lineRule="auto"/>
              <w:jc w:val="center"/>
              <w:rPr>
                <w:rFonts w:asciiTheme="minorHAnsi" w:cstheme="minorHAnsi"/>
                <w:b/>
                <w:sz w:val="22"/>
                <w:szCs w:val="22"/>
              </w:rPr>
            </w:pPr>
            <w:r w:rsidRPr="00713A11">
              <w:rPr>
                <w:rFonts w:asciiTheme="minorHAnsi" w:cstheme="minorHAnsi"/>
                <w:b/>
                <w:sz w:val="22"/>
                <w:szCs w:val="22"/>
              </w:rPr>
              <w:t>Pirkimo sutarties dalis pasiūlymo kainoje, kuriai ketinama pasitelkti subtiekėjus</w:t>
            </w:r>
          </w:p>
        </w:tc>
      </w:tr>
      <w:tr w:rsidR="00FE274E" w:rsidRPr="00713A11" w14:paraId="2D8C4BA5" w14:textId="77777777" w:rsidTr="00EC7A5B">
        <w:tc>
          <w:tcPr>
            <w:tcW w:w="675" w:type="dxa"/>
            <w:vMerge/>
            <w:vAlign w:val="center"/>
          </w:tcPr>
          <w:p w14:paraId="31163E80" w14:textId="77777777" w:rsidR="00FE274E" w:rsidRPr="00713A11" w:rsidRDefault="00FE274E" w:rsidP="00EC7A5B">
            <w:pPr>
              <w:jc w:val="center"/>
              <w:rPr>
                <w:rFonts w:asciiTheme="minorHAnsi" w:cstheme="minorHAnsi"/>
                <w:b/>
                <w:sz w:val="22"/>
                <w:szCs w:val="22"/>
              </w:rPr>
            </w:pPr>
          </w:p>
        </w:tc>
        <w:tc>
          <w:tcPr>
            <w:tcW w:w="2410" w:type="dxa"/>
            <w:vMerge/>
            <w:vAlign w:val="center"/>
          </w:tcPr>
          <w:p w14:paraId="3D688AAB" w14:textId="77777777" w:rsidR="00FE274E" w:rsidRPr="00713A11" w:rsidRDefault="00FE274E" w:rsidP="00EC7A5B">
            <w:pPr>
              <w:jc w:val="center"/>
              <w:rPr>
                <w:rFonts w:asciiTheme="minorHAnsi" w:cstheme="minorHAnsi"/>
                <w:b/>
                <w:sz w:val="22"/>
                <w:szCs w:val="22"/>
              </w:rPr>
            </w:pPr>
          </w:p>
        </w:tc>
        <w:tc>
          <w:tcPr>
            <w:tcW w:w="3260" w:type="dxa"/>
            <w:vMerge/>
            <w:vAlign w:val="center"/>
          </w:tcPr>
          <w:p w14:paraId="6E9C979D" w14:textId="77777777" w:rsidR="00FE274E" w:rsidRPr="00713A11" w:rsidRDefault="00FE274E" w:rsidP="00EC7A5B">
            <w:pPr>
              <w:jc w:val="center"/>
              <w:rPr>
                <w:rFonts w:asciiTheme="minorHAnsi" w:cstheme="minorHAnsi"/>
                <w:b/>
                <w:sz w:val="22"/>
                <w:szCs w:val="22"/>
              </w:rPr>
            </w:pPr>
          </w:p>
        </w:tc>
        <w:tc>
          <w:tcPr>
            <w:tcW w:w="2127" w:type="dxa"/>
            <w:shd w:val="clear" w:color="auto" w:fill="DFEAF6"/>
            <w:vAlign w:val="center"/>
          </w:tcPr>
          <w:p w14:paraId="0871458B"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Eur su PVM</w:t>
            </w:r>
          </w:p>
        </w:tc>
        <w:tc>
          <w:tcPr>
            <w:tcW w:w="1382" w:type="dxa"/>
            <w:shd w:val="clear" w:color="auto" w:fill="DFEAF6"/>
            <w:vAlign w:val="center"/>
          </w:tcPr>
          <w:p w14:paraId="7C85A15C"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Proc.</w:t>
            </w:r>
          </w:p>
        </w:tc>
      </w:tr>
      <w:tr w:rsidR="00FE274E" w:rsidRPr="00713A11" w14:paraId="56EF96EA" w14:textId="77777777" w:rsidTr="00EC7A5B">
        <w:tc>
          <w:tcPr>
            <w:tcW w:w="9854" w:type="dxa"/>
            <w:gridSpan w:val="5"/>
            <w:shd w:val="clear" w:color="auto" w:fill="DFEAF6"/>
          </w:tcPr>
          <w:p w14:paraId="7A3ED147" w14:textId="77777777" w:rsidR="00FE274E" w:rsidRPr="00713A11" w:rsidRDefault="00FE274E" w:rsidP="00EC7A5B">
            <w:pPr>
              <w:jc w:val="center"/>
              <w:rPr>
                <w:rFonts w:asciiTheme="minorHAnsi" w:cstheme="minorHAnsi"/>
                <w:b/>
                <w:sz w:val="22"/>
                <w:szCs w:val="22"/>
              </w:rPr>
            </w:pPr>
            <w:r w:rsidRPr="00713A11">
              <w:rPr>
                <w:rFonts w:asciiTheme="minorHAnsi" w:cstheme="minorHAnsi"/>
                <w:b/>
                <w:sz w:val="22"/>
                <w:szCs w:val="22"/>
              </w:rPr>
              <w:t>Subtiekėjai ir tretieji asmenys, kurie bus pasitelkti vykdant pirkimo sutartį ir kurių pajėgumais nesiremiama įrodinėjant kvalifikacijos atitiktį</w:t>
            </w:r>
          </w:p>
        </w:tc>
      </w:tr>
      <w:tr w:rsidR="00FE274E" w:rsidRPr="00713A11" w14:paraId="63B63329" w14:textId="77777777" w:rsidTr="00EC7A5B">
        <w:tc>
          <w:tcPr>
            <w:tcW w:w="675" w:type="dxa"/>
          </w:tcPr>
          <w:p w14:paraId="407D6E3E"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1.</w:t>
            </w:r>
          </w:p>
        </w:tc>
        <w:tc>
          <w:tcPr>
            <w:tcW w:w="2410" w:type="dxa"/>
          </w:tcPr>
          <w:p w14:paraId="26FB1532" w14:textId="77777777" w:rsidR="00FE274E" w:rsidRPr="00713A11" w:rsidRDefault="00FE274E" w:rsidP="00EC7A5B">
            <w:pPr>
              <w:jc w:val="both"/>
              <w:rPr>
                <w:rFonts w:asciiTheme="minorHAnsi" w:cstheme="minorHAnsi"/>
                <w:sz w:val="22"/>
                <w:szCs w:val="22"/>
              </w:rPr>
            </w:pPr>
          </w:p>
        </w:tc>
        <w:tc>
          <w:tcPr>
            <w:tcW w:w="3260" w:type="dxa"/>
          </w:tcPr>
          <w:p w14:paraId="0968DC62" w14:textId="77777777" w:rsidR="00FE274E" w:rsidRPr="00713A11" w:rsidRDefault="00FE274E" w:rsidP="00EC7A5B">
            <w:pPr>
              <w:jc w:val="both"/>
              <w:rPr>
                <w:rFonts w:asciiTheme="minorHAnsi" w:cstheme="minorHAnsi"/>
                <w:sz w:val="22"/>
                <w:szCs w:val="22"/>
              </w:rPr>
            </w:pPr>
          </w:p>
        </w:tc>
        <w:tc>
          <w:tcPr>
            <w:tcW w:w="2127" w:type="dxa"/>
          </w:tcPr>
          <w:p w14:paraId="16DB5E71" w14:textId="77777777" w:rsidR="00FE274E" w:rsidRPr="00713A11" w:rsidRDefault="00FE274E" w:rsidP="00EC7A5B">
            <w:pPr>
              <w:jc w:val="both"/>
              <w:rPr>
                <w:rFonts w:asciiTheme="minorHAnsi" w:cstheme="minorHAnsi"/>
                <w:sz w:val="22"/>
                <w:szCs w:val="22"/>
              </w:rPr>
            </w:pPr>
          </w:p>
        </w:tc>
        <w:tc>
          <w:tcPr>
            <w:tcW w:w="1382" w:type="dxa"/>
          </w:tcPr>
          <w:p w14:paraId="78C2C96C" w14:textId="77777777" w:rsidR="00FE274E" w:rsidRPr="00713A11" w:rsidRDefault="00FE274E" w:rsidP="00EC7A5B">
            <w:pPr>
              <w:jc w:val="both"/>
              <w:rPr>
                <w:rFonts w:asciiTheme="minorHAnsi" w:cstheme="minorHAnsi"/>
                <w:sz w:val="22"/>
                <w:szCs w:val="22"/>
              </w:rPr>
            </w:pPr>
          </w:p>
        </w:tc>
      </w:tr>
      <w:tr w:rsidR="00FE274E" w:rsidRPr="00713A11" w14:paraId="55D4EA5F" w14:textId="77777777" w:rsidTr="00EC7A5B">
        <w:tc>
          <w:tcPr>
            <w:tcW w:w="675" w:type="dxa"/>
          </w:tcPr>
          <w:p w14:paraId="5FD5A0B5" w14:textId="77777777" w:rsidR="00FE274E" w:rsidRPr="00713A11" w:rsidRDefault="00FE274E" w:rsidP="00EC7A5B">
            <w:pPr>
              <w:jc w:val="both"/>
              <w:rPr>
                <w:rFonts w:asciiTheme="minorHAnsi" w:cstheme="minorHAnsi"/>
                <w:sz w:val="22"/>
                <w:szCs w:val="22"/>
              </w:rPr>
            </w:pPr>
            <w:r w:rsidRPr="00713A11">
              <w:rPr>
                <w:rFonts w:asciiTheme="minorHAnsi" w:cstheme="minorHAnsi"/>
                <w:sz w:val="22"/>
                <w:szCs w:val="22"/>
              </w:rPr>
              <w:t>2.</w:t>
            </w:r>
          </w:p>
        </w:tc>
        <w:tc>
          <w:tcPr>
            <w:tcW w:w="2410" w:type="dxa"/>
          </w:tcPr>
          <w:p w14:paraId="2183206A" w14:textId="77777777" w:rsidR="00FE274E" w:rsidRPr="00713A11" w:rsidRDefault="00FE274E" w:rsidP="00EC7A5B">
            <w:pPr>
              <w:jc w:val="both"/>
              <w:rPr>
                <w:rFonts w:asciiTheme="minorHAnsi" w:cstheme="minorHAnsi"/>
                <w:sz w:val="22"/>
                <w:szCs w:val="22"/>
              </w:rPr>
            </w:pPr>
          </w:p>
        </w:tc>
        <w:tc>
          <w:tcPr>
            <w:tcW w:w="3260" w:type="dxa"/>
          </w:tcPr>
          <w:p w14:paraId="3E7F421F" w14:textId="77777777" w:rsidR="00FE274E" w:rsidRPr="00713A11" w:rsidRDefault="00FE274E" w:rsidP="00EC7A5B">
            <w:pPr>
              <w:jc w:val="both"/>
              <w:rPr>
                <w:rFonts w:asciiTheme="minorHAnsi" w:cstheme="minorHAnsi"/>
                <w:sz w:val="22"/>
                <w:szCs w:val="22"/>
              </w:rPr>
            </w:pPr>
          </w:p>
        </w:tc>
        <w:tc>
          <w:tcPr>
            <w:tcW w:w="2127" w:type="dxa"/>
          </w:tcPr>
          <w:p w14:paraId="33188145" w14:textId="77777777" w:rsidR="00FE274E" w:rsidRPr="00713A11" w:rsidRDefault="00FE274E" w:rsidP="00EC7A5B">
            <w:pPr>
              <w:jc w:val="both"/>
              <w:rPr>
                <w:rFonts w:asciiTheme="minorHAnsi" w:cstheme="minorHAnsi"/>
                <w:sz w:val="22"/>
                <w:szCs w:val="22"/>
              </w:rPr>
            </w:pPr>
          </w:p>
        </w:tc>
        <w:tc>
          <w:tcPr>
            <w:tcW w:w="1382" w:type="dxa"/>
          </w:tcPr>
          <w:p w14:paraId="4E23FE05" w14:textId="77777777" w:rsidR="00FE274E" w:rsidRPr="00713A11" w:rsidRDefault="00FE274E" w:rsidP="00EC7A5B">
            <w:pPr>
              <w:jc w:val="both"/>
              <w:rPr>
                <w:rFonts w:asciiTheme="minorHAnsi" w:cstheme="minorHAnsi"/>
                <w:sz w:val="22"/>
                <w:szCs w:val="22"/>
              </w:rPr>
            </w:pPr>
          </w:p>
        </w:tc>
      </w:tr>
      <w:tr w:rsidR="00FE274E" w:rsidRPr="00713A11" w14:paraId="15F3CCA0" w14:textId="77777777" w:rsidTr="00EC7A5B">
        <w:tc>
          <w:tcPr>
            <w:tcW w:w="6345" w:type="dxa"/>
            <w:gridSpan w:val="3"/>
          </w:tcPr>
          <w:p w14:paraId="64300F35" w14:textId="77777777" w:rsidR="00FE274E" w:rsidRPr="00713A11" w:rsidRDefault="00FE274E" w:rsidP="00EC7A5B">
            <w:pPr>
              <w:jc w:val="right"/>
              <w:rPr>
                <w:rFonts w:asciiTheme="minorHAnsi" w:cstheme="minorHAnsi"/>
                <w:sz w:val="22"/>
                <w:szCs w:val="22"/>
              </w:rPr>
            </w:pPr>
            <w:r w:rsidRPr="00713A11">
              <w:rPr>
                <w:rFonts w:asciiTheme="minorHAnsi" w:cstheme="minorHAnsi"/>
                <w:b/>
                <w:sz w:val="22"/>
                <w:szCs w:val="22"/>
              </w:rPr>
              <w:t>Viso:</w:t>
            </w:r>
          </w:p>
        </w:tc>
        <w:tc>
          <w:tcPr>
            <w:tcW w:w="2127" w:type="dxa"/>
          </w:tcPr>
          <w:p w14:paraId="22C45626" w14:textId="77777777" w:rsidR="00FE274E" w:rsidRPr="00713A11" w:rsidRDefault="00FE274E" w:rsidP="00EC7A5B">
            <w:pPr>
              <w:jc w:val="both"/>
              <w:rPr>
                <w:rFonts w:asciiTheme="minorHAnsi" w:cstheme="minorHAnsi"/>
                <w:sz w:val="22"/>
                <w:szCs w:val="22"/>
              </w:rPr>
            </w:pPr>
          </w:p>
        </w:tc>
        <w:tc>
          <w:tcPr>
            <w:tcW w:w="1382" w:type="dxa"/>
          </w:tcPr>
          <w:p w14:paraId="6129A6E0" w14:textId="77777777" w:rsidR="00FE274E" w:rsidRPr="00713A11" w:rsidRDefault="00FE274E" w:rsidP="00EC7A5B">
            <w:pPr>
              <w:jc w:val="both"/>
              <w:rPr>
                <w:rFonts w:asciiTheme="minorHAnsi" w:cstheme="minorHAnsi"/>
                <w:sz w:val="22"/>
                <w:szCs w:val="22"/>
              </w:rPr>
            </w:pPr>
          </w:p>
        </w:tc>
      </w:tr>
    </w:tbl>
    <w:p w14:paraId="44FDC328" w14:textId="77777777" w:rsidR="00FE274E" w:rsidRPr="00713A11" w:rsidRDefault="00FE274E" w:rsidP="00FE274E">
      <w:pPr>
        <w:spacing w:after="0" w:line="240" w:lineRule="auto"/>
        <w:rPr>
          <w:rFonts w:cstheme="minorHAnsi"/>
        </w:rPr>
      </w:pPr>
    </w:p>
    <w:p w14:paraId="5634B5BD" w14:textId="77777777" w:rsidR="00FE274E" w:rsidRPr="00713A11" w:rsidRDefault="00FE274E" w:rsidP="00583631">
      <w:pPr>
        <w:pStyle w:val="Sraopastraipa"/>
        <w:numPr>
          <w:ilvl w:val="0"/>
          <w:numId w:val="17"/>
        </w:numPr>
        <w:spacing w:after="0" w:line="240" w:lineRule="auto"/>
        <w:ind w:left="0" w:firstLine="567"/>
        <w:jc w:val="center"/>
        <w:rPr>
          <w:rFonts w:cstheme="minorHAnsi"/>
          <w:b/>
          <w:bCs/>
        </w:rPr>
      </w:pPr>
      <w:r w:rsidRPr="00713A11">
        <w:rPr>
          <w:rFonts w:cstheme="minorHAnsi"/>
          <w:b/>
          <w:bCs/>
        </w:rPr>
        <w:t xml:space="preserve">PASIŪLYMO KAINA </w:t>
      </w:r>
    </w:p>
    <w:p w14:paraId="3F2CF631" w14:textId="77777777" w:rsidR="00FE274E" w:rsidRPr="00713A11" w:rsidRDefault="00FE274E" w:rsidP="00583631">
      <w:pPr>
        <w:pStyle w:val="Sraopastraipa"/>
        <w:numPr>
          <w:ilvl w:val="1"/>
          <w:numId w:val="17"/>
        </w:numPr>
        <w:spacing w:line="20" w:lineRule="atLeast"/>
        <w:ind w:left="0" w:firstLine="567"/>
        <w:jc w:val="both"/>
        <w:rPr>
          <w:rFonts w:cstheme="minorHAnsi"/>
          <w:bCs/>
          <w:iCs/>
        </w:rPr>
      </w:pPr>
      <w:r w:rsidRPr="00713A11">
        <w:rPr>
          <w:rFonts w:cstheme="minorHAnsi"/>
          <w:bCs/>
          <w:iCs/>
        </w:rPr>
        <w:t>Pasiūlyme kaina nurodomos eurais</w:t>
      </w:r>
      <w:r w:rsidRPr="00713A11">
        <w:rPr>
          <w:rFonts w:eastAsia="Calibri" w:cstheme="minorHAnsi"/>
        </w:rPr>
        <w:t>.</w:t>
      </w:r>
      <w:r w:rsidRPr="00713A11">
        <w:rPr>
          <w:rFonts w:cstheme="minorHAnsi"/>
          <w:bCs/>
          <w:iCs/>
        </w:rPr>
        <w:t xml:space="preserve"> Jeigu pasiūlymuose kainos nurodytos užsienio valiuta, jos turės būti perskaičiuojamos į eurus </w:t>
      </w:r>
      <w:r w:rsidRPr="00713A11">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713A11">
        <w:rPr>
          <w:rFonts w:cstheme="minorHAnsi"/>
          <w:bCs/>
          <w:iCs/>
        </w:rPr>
        <w:t>.</w:t>
      </w:r>
    </w:p>
    <w:p w14:paraId="3AED8A2C" w14:textId="77777777" w:rsidR="00FE274E" w:rsidRPr="00713A11" w:rsidRDefault="00FE274E" w:rsidP="00583631">
      <w:pPr>
        <w:pStyle w:val="Sraopastraipa"/>
        <w:widowControl w:val="0"/>
        <w:numPr>
          <w:ilvl w:val="1"/>
          <w:numId w:val="17"/>
        </w:numPr>
        <w:shd w:val="clear" w:color="auto" w:fill="FFFFFF"/>
        <w:spacing w:after="0" w:line="240" w:lineRule="auto"/>
        <w:ind w:left="0" w:firstLine="567"/>
        <w:jc w:val="both"/>
        <w:rPr>
          <w:color w:val="000000"/>
        </w:rPr>
      </w:pPr>
      <w:r w:rsidRPr="00713A11">
        <w:rPr>
          <w:rFonts w:cstheme="minorHAnsi"/>
          <w:bCs/>
          <w:iCs/>
        </w:rPr>
        <w:t xml:space="preserve">Apskaičiuojant kainą, turi būti atsižvelgta į visą pirkimo dokumentuose nurodytą pirkimo objekto apimtį ir reikalavimus, kainos sudėtines dalis ir pan. PVM nurodomas atskirai. </w:t>
      </w:r>
      <w:r w:rsidRPr="00713A11">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713A11">
        <w:rPr>
          <w:rFonts w:cstheme="minorHAnsi"/>
          <w:bCs/>
          <w:iCs/>
        </w:rPr>
        <w:t xml:space="preserve">kainos </w:t>
      </w:r>
      <w:r w:rsidRPr="00713A11">
        <w:rPr>
          <w:rFonts w:cstheme="minorHAnsi"/>
          <w:bCs/>
        </w:rPr>
        <w:t xml:space="preserve">bus vertinamos ir lyginamos su visais mokesčiais, įskaitant PVM. </w:t>
      </w:r>
      <w:r w:rsidRPr="00713A11">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713A11">
        <w:rPr>
          <w:rFonts w:cstheme="minorHAnsi"/>
          <w:iCs/>
        </w:rPr>
        <w:t>kainą (jeigu tiekėjas jo neįskaičiavo pateikiant pasiūlymą, palyginimo tikslais įskaičiuoja pati perkančioji organizacija)</w:t>
      </w:r>
      <w:r w:rsidRPr="00713A11">
        <w:rPr>
          <w:rFonts w:eastAsia="Calibri" w:cstheme="minorHAnsi"/>
        </w:rPr>
        <w:t xml:space="preserve">. Į pasiūlymo </w:t>
      </w:r>
      <w:r w:rsidRPr="00713A11">
        <w:rPr>
          <w:rFonts w:cstheme="minorHAnsi"/>
          <w:bCs/>
          <w:iCs/>
        </w:rPr>
        <w:t xml:space="preserve">kainą privalo būti </w:t>
      </w:r>
      <w:r w:rsidRPr="00713A11">
        <w:rPr>
          <w:rFonts w:eastAsia="Arial Unicode MS" w:cstheme="minorHAnsi"/>
          <w:szCs w:val="24"/>
        </w:rPr>
        <w:t>įskaičiuoti visi mokesčiai bei visos</w:t>
      </w:r>
      <w:r w:rsidRPr="00713A11">
        <w:rPr>
          <w:rFonts w:cstheme="minorHAnsi"/>
          <w:b/>
          <w:szCs w:val="24"/>
        </w:rPr>
        <w:t xml:space="preserve"> </w:t>
      </w:r>
      <w:r w:rsidRPr="00713A11">
        <w:rPr>
          <w:rFonts w:cstheme="minorHAnsi"/>
          <w:szCs w:val="24"/>
        </w:rPr>
        <w:t>kitos Tiekėjo patirtos ir (ar) galimos patirti tiesioginės ir netiesioginės išlaidos ir mokesčiai</w:t>
      </w:r>
      <w:r w:rsidRPr="00713A11">
        <w:rPr>
          <w:rFonts w:eastAsia="Arial Unicode MS" w:cstheme="minorHAnsi"/>
          <w:szCs w:val="24"/>
        </w:rPr>
        <w:t>, susiję su pirkimo objekto tiekimu,</w:t>
      </w:r>
      <w:r w:rsidRPr="00713A11">
        <w:rPr>
          <w:color w:val="000000"/>
        </w:rPr>
        <w:t xml:space="preserve"> įskaitant, bet neapsiribojant (išskyrus tuos atvejus, kai pirkimo dokumentuose aiškiai nurodyta, kad tam tikros konkrečios išlaidos neturi būti įskaičiuotos į Sutarties kainą): </w:t>
      </w:r>
    </w:p>
    <w:p w14:paraId="45DA81B1"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transportavimo išlaidas;</w:t>
      </w:r>
    </w:p>
    <w:p w14:paraId="6AAE369E"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pakavimo, pakrovimo, tranzito, iškrovimo, išpakavimo, tikrinimo, draudimo ir kitas su pirkimo objekto tiekimu susijusias išlaidas;</w:t>
      </w:r>
    </w:p>
    <w:p w14:paraId="38724B01" w14:textId="699917B0"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 xml:space="preserve">visas su dokumentų, kurių reikalauja </w:t>
      </w:r>
      <w:r w:rsidR="00591E90">
        <w:t>P</w:t>
      </w:r>
      <w:r w:rsidR="00591E90" w:rsidRPr="00DE63A8">
        <w:t>erkančio</w:t>
      </w:r>
      <w:r w:rsidR="00591E90">
        <w:t>ji</w:t>
      </w:r>
      <w:r w:rsidR="00591E90" w:rsidRPr="00DE63A8">
        <w:t xml:space="preserve"> organizacij</w:t>
      </w:r>
      <w:r w:rsidR="00591E90">
        <w:t>a</w:t>
      </w:r>
      <w:r w:rsidRPr="00713A11">
        <w:t>, rengimu ir pateikimu susijusias išlaidas;</w:t>
      </w:r>
    </w:p>
    <w:p w14:paraId="13B425A8"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rFonts w:eastAsia="Arial Unicode MS" w:cstheme="minorHAnsi"/>
          <w:szCs w:val="24"/>
        </w:rPr>
        <w:t>išlaidos licencijoms, patentams, leidimams ir pan.</w:t>
      </w:r>
    </w:p>
    <w:p w14:paraId="01154BAB"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rFonts w:cstheme="minorHAnsi"/>
          <w:szCs w:val="24"/>
        </w:rPr>
        <w:t>elektroninių sąskaitų teikimo išlaidos;</w:t>
      </w:r>
    </w:p>
    <w:p w14:paraId="290483FD"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t>garantinės priežiūros išlaidos;</w:t>
      </w:r>
    </w:p>
    <w:p w14:paraId="2D48427A" w14:textId="77777777" w:rsidR="00FE274E" w:rsidRPr="00713A11" w:rsidRDefault="00FE274E" w:rsidP="00583631">
      <w:pPr>
        <w:pStyle w:val="Sraopastraipa"/>
        <w:widowControl w:val="0"/>
        <w:numPr>
          <w:ilvl w:val="2"/>
          <w:numId w:val="17"/>
        </w:numPr>
        <w:shd w:val="clear" w:color="auto" w:fill="FFFFFF"/>
        <w:spacing w:after="0" w:line="240" w:lineRule="auto"/>
        <w:ind w:left="0" w:firstLine="567"/>
        <w:jc w:val="both"/>
      </w:pPr>
      <w:r w:rsidRPr="00713A11">
        <w:rPr>
          <w:i/>
          <w:iCs/>
        </w:rPr>
        <w:t>kita</w:t>
      </w:r>
      <w:r w:rsidRPr="00713A11">
        <w:t>.</w:t>
      </w:r>
    </w:p>
    <w:p w14:paraId="482AFED3" w14:textId="77777777" w:rsidR="00FE274E" w:rsidRPr="00713A11" w:rsidRDefault="00FE274E" w:rsidP="00583631">
      <w:pPr>
        <w:pStyle w:val="Sraopastraipa"/>
        <w:numPr>
          <w:ilvl w:val="1"/>
          <w:numId w:val="17"/>
        </w:numPr>
        <w:spacing w:after="0" w:line="240" w:lineRule="auto"/>
        <w:ind w:left="0" w:firstLine="567"/>
        <w:jc w:val="both"/>
        <w:rPr>
          <w:rFonts w:cstheme="minorHAnsi"/>
          <w:iCs/>
        </w:rPr>
      </w:pPr>
      <w:r w:rsidRPr="00713A11">
        <w:rPr>
          <w:rFonts w:cstheme="minorHAnsi"/>
        </w:rPr>
        <w:t>V</w:t>
      </w:r>
      <w:r w:rsidRPr="00713A11">
        <w:rPr>
          <w:rFonts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47EC533" w14:textId="086BA2C7" w:rsidR="00FE274E" w:rsidRPr="002363FB" w:rsidRDefault="00FE274E" w:rsidP="00FE274E">
      <w:pPr>
        <w:spacing w:after="0" w:line="240" w:lineRule="auto"/>
        <w:rPr>
          <w:rFonts w:cstheme="minorHAnsi"/>
          <w:b/>
          <w:sz w:val="22"/>
          <w:szCs w:val="22"/>
        </w:rPr>
      </w:pPr>
      <w:r w:rsidRPr="002363FB">
        <w:rPr>
          <w:rFonts w:cstheme="minorHAnsi"/>
          <w:b/>
          <w:sz w:val="22"/>
          <w:szCs w:val="22"/>
        </w:rPr>
        <w:t>Mes siūlome: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1276"/>
        <w:gridCol w:w="851"/>
        <w:gridCol w:w="1559"/>
        <w:gridCol w:w="1984"/>
      </w:tblGrid>
      <w:tr w:rsidR="00E21734" w:rsidRPr="00E21734" w14:paraId="7F346681" w14:textId="77777777" w:rsidTr="00E21734">
        <w:trPr>
          <w:trHeight w:val="712"/>
        </w:trPr>
        <w:tc>
          <w:tcPr>
            <w:tcW w:w="567" w:type="dxa"/>
            <w:vAlign w:val="center"/>
            <w:hideMark/>
          </w:tcPr>
          <w:p w14:paraId="56FE9DC1" w14:textId="77777777" w:rsidR="00E21734" w:rsidRPr="00E21734" w:rsidRDefault="00E21734" w:rsidP="00E21734">
            <w:pPr>
              <w:spacing w:after="0" w:line="240" w:lineRule="auto"/>
              <w:jc w:val="center"/>
              <w:rPr>
                <w:rFonts w:cstheme="minorHAnsi"/>
                <w:b/>
                <w:bCs/>
                <w:sz w:val="22"/>
                <w:szCs w:val="22"/>
              </w:rPr>
            </w:pPr>
            <w:r w:rsidRPr="00E21734">
              <w:rPr>
                <w:rFonts w:cstheme="minorHAnsi"/>
                <w:b/>
                <w:bCs/>
                <w:sz w:val="22"/>
                <w:szCs w:val="22"/>
              </w:rPr>
              <w:t xml:space="preserve">Eil. Nr. </w:t>
            </w:r>
          </w:p>
        </w:tc>
        <w:tc>
          <w:tcPr>
            <w:tcW w:w="3402" w:type="dxa"/>
            <w:vAlign w:val="center"/>
            <w:hideMark/>
          </w:tcPr>
          <w:p w14:paraId="00F6D1F4" w14:textId="77777777" w:rsidR="00E21734" w:rsidRPr="00E21734" w:rsidRDefault="00E21734" w:rsidP="00E21734">
            <w:pPr>
              <w:spacing w:after="0" w:line="240" w:lineRule="auto"/>
              <w:jc w:val="center"/>
              <w:rPr>
                <w:rFonts w:cstheme="minorHAnsi"/>
                <w:b/>
                <w:bCs/>
                <w:i/>
                <w:iCs/>
                <w:sz w:val="22"/>
                <w:szCs w:val="22"/>
              </w:rPr>
            </w:pPr>
            <w:r w:rsidRPr="00E21734">
              <w:rPr>
                <w:rFonts w:cstheme="minorHAnsi"/>
                <w:b/>
                <w:bCs/>
                <w:sz w:val="22"/>
                <w:szCs w:val="22"/>
              </w:rPr>
              <w:t>Pirkimo objektas</w:t>
            </w:r>
          </w:p>
        </w:tc>
        <w:tc>
          <w:tcPr>
            <w:tcW w:w="1276" w:type="dxa"/>
            <w:vAlign w:val="center"/>
          </w:tcPr>
          <w:p w14:paraId="17E13324"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Mato vnt.</w:t>
            </w:r>
          </w:p>
        </w:tc>
        <w:tc>
          <w:tcPr>
            <w:tcW w:w="851" w:type="dxa"/>
            <w:vAlign w:val="center"/>
          </w:tcPr>
          <w:p w14:paraId="3573BA15"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Kiekis</w:t>
            </w:r>
          </w:p>
        </w:tc>
        <w:tc>
          <w:tcPr>
            <w:tcW w:w="1559" w:type="dxa"/>
            <w:vAlign w:val="center"/>
          </w:tcPr>
          <w:p w14:paraId="33B679FB"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 xml:space="preserve">Vieneto kaina </w:t>
            </w:r>
          </w:p>
          <w:p w14:paraId="7A7252C5"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 xml:space="preserve"> Eur be PVM</w:t>
            </w:r>
          </w:p>
        </w:tc>
        <w:tc>
          <w:tcPr>
            <w:tcW w:w="1984" w:type="dxa"/>
            <w:vAlign w:val="center"/>
          </w:tcPr>
          <w:p w14:paraId="0EDE3F70" w14:textId="77777777" w:rsidR="00E21734" w:rsidRPr="00E21734" w:rsidRDefault="00E21734" w:rsidP="00E21734">
            <w:pPr>
              <w:spacing w:after="0" w:line="240" w:lineRule="auto"/>
              <w:jc w:val="center"/>
              <w:rPr>
                <w:rFonts w:cstheme="minorHAnsi"/>
                <w:b/>
                <w:sz w:val="22"/>
                <w:szCs w:val="22"/>
              </w:rPr>
            </w:pPr>
            <w:r w:rsidRPr="00E21734">
              <w:rPr>
                <w:rFonts w:cstheme="minorHAnsi"/>
                <w:b/>
                <w:sz w:val="22"/>
                <w:szCs w:val="22"/>
              </w:rPr>
              <w:t>Viso kiekio kaina, Eur be PVM</w:t>
            </w:r>
          </w:p>
        </w:tc>
      </w:tr>
      <w:tr w:rsidR="00E21734" w:rsidRPr="00E21734" w14:paraId="7D9A32B3" w14:textId="77777777" w:rsidTr="00E21734">
        <w:trPr>
          <w:trHeight w:val="165"/>
        </w:trPr>
        <w:tc>
          <w:tcPr>
            <w:tcW w:w="567" w:type="dxa"/>
            <w:vAlign w:val="center"/>
          </w:tcPr>
          <w:p w14:paraId="184D5342" w14:textId="77777777" w:rsidR="00E21734" w:rsidRPr="00E21734" w:rsidRDefault="00E21734" w:rsidP="00E21734">
            <w:pPr>
              <w:spacing w:after="0" w:line="240" w:lineRule="auto"/>
              <w:jc w:val="center"/>
              <w:rPr>
                <w:rFonts w:cstheme="minorHAnsi"/>
                <w:bCs/>
                <w:i/>
                <w:sz w:val="22"/>
                <w:szCs w:val="22"/>
              </w:rPr>
            </w:pPr>
            <w:r w:rsidRPr="00E21734">
              <w:rPr>
                <w:rFonts w:cstheme="minorHAnsi"/>
                <w:bCs/>
                <w:i/>
                <w:sz w:val="22"/>
                <w:szCs w:val="22"/>
              </w:rPr>
              <w:lastRenderedPageBreak/>
              <w:t>1</w:t>
            </w:r>
          </w:p>
        </w:tc>
        <w:tc>
          <w:tcPr>
            <w:tcW w:w="3402" w:type="dxa"/>
            <w:vAlign w:val="center"/>
          </w:tcPr>
          <w:p w14:paraId="697FD022" w14:textId="77777777" w:rsidR="00E21734" w:rsidRPr="00E21734" w:rsidRDefault="00E21734" w:rsidP="00E21734">
            <w:pPr>
              <w:spacing w:after="0" w:line="240" w:lineRule="auto"/>
              <w:jc w:val="center"/>
              <w:rPr>
                <w:rFonts w:cstheme="minorHAnsi"/>
                <w:bCs/>
                <w:i/>
                <w:sz w:val="22"/>
                <w:szCs w:val="22"/>
              </w:rPr>
            </w:pPr>
            <w:r w:rsidRPr="00E21734">
              <w:rPr>
                <w:rFonts w:cstheme="minorHAnsi"/>
                <w:bCs/>
                <w:i/>
                <w:sz w:val="22"/>
                <w:szCs w:val="22"/>
              </w:rPr>
              <w:t>2</w:t>
            </w:r>
          </w:p>
        </w:tc>
        <w:tc>
          <w:tcPr>
            <w:tcW w:w="1276" w:type="dxa"/>
            <w:vAlign w:val="center"/>
          </w:tcPr>
          <w:p w14:paraId="67609B4A"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3</w:t>
            </w:r>
          </w:p>
        </w:tc>
        <w:tc>
          <w:tcPr>
            <w:tcW w:w="851" w:type="dxa"/>
            <w:vAlign w:val="center"/>
          </w:tcPr>
          <w:p w14:paraId="00325827"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4</w:t>
            </w:r>
          </w:p>
        </w:tc>
        <w:tc>
          <w:tcPr>
            <w:tcW w:w="1559" w:type="dxa"/>
            <w:vAlign w:val="center"/>
          </w:tcPr>
          <w:p w14:paraId="266C83B8"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5</w:t>
            </w:r>
          </w:p>
        </w:tc>
        <w:tc>
          <w:tcPr>
            <w:tcW w:w="1984" w:type="dxa"/>
          </w:tcPr>
          <w:p w14:paraId="2C06027D" w14:textId="77777777" w:rsidR="00E21734" w:rsidRPr="00E21734" w:rsidRDefault="00E21734" w:rsidP="00E21734">
            <w:pPr>
              <w:spacing w:after="0" w:line="240" w:lineRule="auto"/>
              <w:jc w:val="center"/>
              <w:rPr>
                <w:rFonts w:cstheme="minorHAnsi"/>
                <w:i/>
                <w:sz w:val="22"/>
                <w:szCs w:val="22"/>
              </w:rPr>
            </w:pPr>
            <w:r w:rsidRPr="00E21734">
              <w:rPr>
                <w:rFonts w:cstheme="minorHAnsi"/>
                <w:i/>
                <w:sz w:val="22"/>
                <w:szCs w:val="22"/>
              </w:rPr>
              <w:t>6 (4x5)</w:t>
            </w:r>
          </w:p>
        </w:tc>
      </w:tr>
      <w:tr w:rsidR="00E21734" w:rsidRPr="00E21734" w14:paraId="381F54DC" w14:textId="77777777" w:rsidTr="00E21734">
        <w:trPr>
          <w:trHeight w:val="314"/>
        </w:trPr>
        <w:tc>
          <w:tcPr>
            <w:tcW w:w="567" w:type="dxa"/>
            <w:vAlign w:val="center"/>
          </w:tcPr>
          <w:p w14:paraId="1F97ED33" w14:textId="77777777" w:rsidR="00E21734" w:rsidRPr="00E21734" w:rsidRDefault="00E21734" w:rsidP="00583631">
            <w:pPr>
              <w:pStyle w:val="Sraopastraipa"/>
              <w:numPr>
                <w:ilvl w:val="0"/>
                <w:numId w:val="24"/>
              </w:numPr>
              <w:spacing w:after="0" w:line="240" w:lineRule="auto"/>
              <w:ind w:left="360"/>
              <w:jc w:val="center"/>
              <w:rPr>
                <w:rFonts w:cstheme="minorHAnsi"/>
                <w:bCs/>
              </w:rPr>
            </w:pPr>
          </w:p>
        </w:tc>
        <w:tc>
          <w:tcPr>
            <w:tcW w:w="3402" w:type="dxa"/>
            <w:shd w:val="clear" w:color="000000" w:fill="FFFFFF"/>
          </w:tcPr>
          <w:p w14:paraId="22736DDC" w14:textId="77777777" w:rsidR="00E21734" w:rsidRPr="00E21734" w:rsidRDefault="00E21734" w:rsidP="00E21734">
            <w:pPr>
              <w:spacing w:after="0" w:line="240" w:lineRule="auto"/>
              <w:rPr>
                <w:rFonts w:cstheme="minorHAnsi"/>
                <w:color w:val="000000"/>
                <w:sz w:val="22"/>
                <w:szCs w:val="22"/>
              </w:rPr>
            </w:pPr>
            <w:r w:rsidRPr="00E21734">
              <w:rPr>
                <w:rFonts w:cstheme="minorHAnsi"/>
                <w:sz w:val="22"/>
                <w:szCs w:val="22"/>
                <w:lang w:eastAsia="uk-UA"/>
              </w:rPr>
              <w:t>Projektinių pasiūlymų parengimas</w:t>
            </w:r>
          </w:p>
        </w:tc>
        <w:tc>
          <w:tcPr>
            <w:tcW w:w="1276" w:type="dxa"/>
            <w:shd w:val="clear" w:color="000000" w:fill="FFFFFF"/>
            <w:vAlign w:val="center"/>
          </w:tcPr>
          <w:p w14:paraId="414A4A78" w14:textId="77777777" w:rsidR="00E21734" w:rsidRPr="00E21734" w:rsidRDefault="00E21734" w:rsidP="00E21734">
            <w:pPr>
              <w:spacing w:after="0" w:line="240" w:lineRule="auto"/>
              <w:jc w:val="center"/>
              <w:rPr>
                <w:rFonts w:cstheme="minorHAnsi"/>
                <w:sz w:val="22"/>
                <w:szCs w:val="22"/>
              </w:rPr>
            </w:pPr>
            <w:proofErr w:type="spellStart"/>
            <w:r w:rsidRPr="00E21734">
              <w:rPr>
                <w:rFonts w:cstheme="minorHAnsi"/>
                <w:sz w:val="22"/>
                <w:szCs w:val="22"/>
              </w:rPr>
              <w:t>kompl</w:t>
            </w:r>
            <w:proofErr w:type="spellEnd"/>
            <w:r w:rsidRPr="00E21734">
              <w:rPr>
                <w:rFonts w:cstheme="minorHAnsi"/>
                <w:sz w:val="22"/>
                <w:szCs w:val="22"/>
              </w:rPr>
              <w:t>.</w:t>
            </w:r>
          </w:p>
        </w:tc>
        <w:tc>
          <w:tcPr>
            <w:tcW w:w="851" w:type="dxa"/>
            <w:shd w:val="clear" w:color="000000" w:fill="FFFFFF"/>
            <w:vAlign w:val="center"/>
          </w:tcPr>
          <w:p w14:paraId="5A17A440"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1</w:t>
            </w:r>
          </w:p>
        </w:tc>
        <w:tc>
          <w:tcPr>
            <w:tcW w:w="1559" w:type="dxa"/>
            <w:shd w:val="clear" w:color="000000" w:fill="FFFFFF"/>
            <w:vAlign w:val="center"/>
          </w:tcPr>
          <w:p w14:paraId="5805101A" w14:textId="77777777" w:rsidR="00E21734" w:rsidRPr="00E21734" w:rsidRDefault="00E21734" w:rsidP="00E21734">
            <w:pPr>
              <w:spacing w:after="0" w:line="240" w:lineRule="auto"/>
              <w:jc w:val="center"/>
              <w:rPr>
                <w:rFonts w:cstheme="minorHAnsi"/>
                <w:sz w:val="22"/>
                <w:szCs w:val="22"/>
              </w:rPr>
            </w:pPr>
          </w:p>
        </w:tc>
        <w:tc>
          <w:tcPr>
            <w:tcW w:w="1984" w:type="dxa"/>
            <w:shd w:val="clear" w:color="000000" w:fill="FFFFFF"/>
            <w:vAlign w:val="center"/>
          </w:tcPr>
          <w:p w14:paraId="5547A204" w14:textId="77777777" w:rsidR="00E21734" w:rsidRPr="00E21734" w:rsidRDefault="00E21734" w:rsidP="00E21734">
            <w:pPr>
              <w:spacing w:after="0" w:line="240" w:lineRule="auto"/>
              <w:jc w:val="center"/>
              <w:rPr>
                <w:rFonts w:cstheme="minorHAnsi"/>
                <w:sz w:val="22"/>
                <w:szCs w:val="22"/>
              </w:rPr>
            </w:pPr>
          </w:p>
        </w:tc>
      </w:tr>
      <w:tr w:rsidR="00E21734" w:rsidRPr="00E21734" w14:paraId="630DC2BC" w14:textId="77777777" w:rsidTr="00E21734">
        <w:trPr>
          <w:trHeight w:val="314"/>
        </w:trPr>
        <w:tc>
          <w:tcPr>
            <w:tcW w:w="567" w:type="dxa"/>
            <w:vAlign w:val="center"/>
          </w:tcPr>
          <w:p w14:paraId="25075ADC" w14:textId="77777777" w:rsidR="00E21734" w:rsidRPr="00E21734" w:rsidRDefault="00E21734" w:rsidP="00583631">
            <w:pPr>
              <w:pStyle w:val="Sraopastraipa"/>
              <w:numPr>
                <w:ilvl w:val="0"/>
                <w:numId w:val="24"/>
              </w:numPr>
              <w:spacing w:after="0" w:line="240" w:lineRule="auto"/>
              <w:ind w:left="360"/>
              <w:jc w:val="center"/>
              <w:rPr>
                <w:rFonts w:cstheme="minorHAnsi"/>
                <w:bCs/>
              </w:rPr>
            </w:pPr>
          </w:p>
        </w:tc>
        <w:tc>
          <w:tcPr>
            <w:tcW w:w="3402" w:type="dxa"/>
            <w:shd w:val="clear" w:color="000000" w:fill="FFFFFF"/>
          </w:tcPr>
          <w:p w14:paraId="263562B8" w14:textId="77777777" w:rsidR="00E21734" w:rsidRPr="00E21734" w:rsidRDefault="00E21734" w:rsidP="00E21734">
            <w:pPr>
              <w:spacing w:after="0" w:line="240" w:lineRule="auto"/>
              <w:rPr>
                <w:rFonts w:cstheme="minorHAnsi"/>
                <w:sz w:val="22"/>
                <w:szCs w:val="22"/>
              </w:rPr>
            </w:pPr>
            <w:r w:rsidRPr="00E21734">
              <w:rPr>
                <w:rFonts w:cstheme="minorHAnsi"/>
                <w:sz w:val="22"/>
                <w:szCs w:val="22"/>
                <w:lang w:eastAsia="uk-UA"/>
              </w:rPr>
              <w:t>Techninio darbo projekto parengimas</w:t>
            </w:r>
          </w:p>
        </w:tc>
        <w:tc>
          <w:tcPr>
            <w:tcW w:w="1276" w:type="dxa"/>
            <w:shd w:val="clear" w:color="000000" w:fill="FFFFFF"/>
            <w:vAlign w:val="center"/>
          </w:tcPr>
          <w:p w14:paraId="6918FA8B" w14:textId="77777777" w:rsidR="00E21734" w:rsidRPr="00E21734" w:rsidRDefault="00E21734" w:rsidP="00E21734">
            <w:pPr>
              <w:spacing w:after="0" w:line="240" w:lineRule="auto"/>
              <w:jc w:val="center"/>
              <w:rPr>
                <w:rFonts w:cstheme="minorHAnsi"/>
                <w:sz w:val="22"/>
                <w:szCs w:val="22"/>
              </w:rPr>
            </w:pPr>
            <w:proofErr w:type="spellStart"/>
            <w:r w:rsidRPr="00E21734">
              <w:rPr>
                <w:rFonts w:cstheme="minorHAnsi"/>
                <w:sz w:val="22"/>
                <w:szCs w:val="22"/>
              </w:rPr>
              <w:t>kompl</w:t>
            </w:r>
            <w:proofErr w:type="spellEnd"/>
            <w:r w:rsidRPr="00E21734">
              <w:rPr>
                <w:rFonts w:cstheme="minorHAnsi"/>
                <w:sz w:val="22"/>
                <w:szCs w:val="22"/>
              </w:rPr>
              <w:t>.</w:t>
            </w:r>
          </w:p>
        </w:tc>
        <w:tc>
          <w:tcPr>
            <w:tcW w:w="851" w:type="dxa"/>
            <w:shd w:val="clear" w:color="000000" w:fill="FFFFFF"/>
            <w:vAlign w:val="center"/>
          </w:tcPr>
          <w:p w14:paraId="7E508E32"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1</w:t>
            </w:r>
          </w:p>
        </w:tc>
        <w:tc>
          <w:tcPr>
            <w:tcW w:w="1559" w:type="dxa"/>
            <w:shd w:val="clear" w:color="000000" w:fill="FFFFFF"/>
            <w:vAlign w:val="center"/>
          </w:tcPr>
          <w:p w14:paraId="736BFCFC" w14:textId="77777777" w:rsidR="00E21734" w:rsidRPr="00E21734" w:rsidRDefault="00E21734" w:rsidP="00E21734">
            <w:pPr>
              <w:spacing w:after="0" w:line="240" w:lineRule="auto"/>
              <w:jc w:val="center"/>
              <w:rPr>
                <w:rFonts w:cstheme="minorHAnsi"/>
                <w:sz w:val="22"/>
                <w:szCs w:val="22"/>
              </w:rPr>
            </w:pPr>
          </w:p>
        </w:tc>
        <w:tc>
          <w:tcPr>
            <w:tcW w:w="1984" w:type="dxa"/>
            <w:shd w:val="clear" w:color="000000" w:fill="FFFFFF"/>
            <w:vAlign w:val="center"/>
          </w:tcPr>
          <w:p w14:paraId="10D55440" w14:textId="77777777" w:rsidR="00E21734" w:rsidRPr="00E21734" w:rsidRDefault="00E21734" w:rsidP="00E21734">
            <w:pPr>
              <w:spacing w:after="0" w:line="240" w:lineRule="auto"/>
              <w:jc w:val="center"/>
              <w:rPr>
                <w:rFonts w:cstheme="minorHAnsi"/>
                <w:sz w:val="22"/>
                <w:szCs w:val="22"/>
              </w:rPr>
            </w:pPr>
          </w:p>
        </w:tc>
      </w:tr>
      <w:tr w:rsidR="00E21734" w:rsidRPr="00E21734" w14:paraId="7A1174F7" w14:textId="77777777" w:rsidTr="00E21734">
        <w:trPr>
          <w:trHeight w:val="314"/>
        </w:trPr>
        <w:tc>
          <w:tcPr>
            <w:tcW w:w="567" w:type="dxa"/>
            <w:vAlign w:val="center"/>
          </w:tcPr>
          <w:p w14:paraId="21F49BF0" w14:textId="77777777" w:rsidR="00E21734" w:rsidRPr="00E21734" w:rsidRDefault="00E21734" w:rsidP="00583631">
            <w:pPr>
              <w:pStyle w:val="Sraopastraipa"/>
              <w:numPr>
                <w:ilvl w:val="0"/>
                <w:numId w:val="24"/>
              </w:numPr>
              <w:spacing w:after="0" w:line="240" w:lineRule="auto"/>
              <w:ind w:left="360"/>
              <w:jc w:val="center"/>
              <w:rPr>
                <w:rFonts w:cstheme="minorHAnsi"/>
                <w:bCs/>
              </w:rPr>
            </w:pPr>
          </w:p>
        </w:tc>
        <w:tc>
          <w:tcPr>
            <w:tcW w:w="3402" w:type="dxa"/>
            <w:shd w:val="clear" w:color="000000" w:fill="FFFFFF"/>
          </w:tcPr>
          <w:p w14:paraId="400F0068" w14:textId="77777777" w:rsidR="00E21734" w:rsidRPr="00E21734" w:rsidRDefault="00E21734" w:rsidP="00E21734">
            <w:pPr>
              <w:spacing w:after="0" w:line="240" w:lineRule="auto"/>
              <w:rPr>
                <w:rFonts w:cstheme="minorHAnsi"/>
                <w:sz w:val="22"/>
                <w:szCs w:val="22"/>
              </w:rPr>
            </w:pPr>
            <w:r w:rsidRPr="00E21734">
              <w:rPr>
                <w:rFonts w:cstheme="minorHAnsi"/>
                <w:sz w:val="22"/>
                <w:szCs w:val="22"/>
                <w:lang w:eastAsia="uk-UA"/>
              </w:rPr>
              <w:t>Statinio projekto vykdymo priežiūra</w:t>
            </w:r>
          </w:p>
        </w:tc>
        <w:tc>
          <w:tcPr>
            <w:tcW w:w="1276" w:type="dxa"/>
            <w:shd w:val="clear" w:color="000000" w:fill="FFFFFF"/>
            <w:vAlign w:val="center"/>
          </w:tcPr>
          <w:p w14:paraId="1A8F74CB" w14:textId="77777777" w:rsidR="00E21734" w:rsidRPr="00E21734" w:rsidRDefault="00E21734" w:rsidP="00E21734">
            <w:pPr>
              <w:spacing w:after="0" w:line="240" w:lineRule="auto"/>
              <w:jc w:val="center"/>
              <w:rPr>
                <w:rFonts w:cstheme="minorHAnsi"/>
                <w:sz w:val="22"/>
                <w:szCs w:val="22"/>
              </w:rPr>
            </w:pPr>
            <w:proofErr w:type="spellStart"/>
            <w:r w:rsidRPr="00E21734">
              <w:rPr>
                <w:rFonts w:cstheme="minorHAnsi"/>
                <w:sz w:val="22"/>
                <w:szCs w:val="22"/>
              </w:rPr>
              <w:t>kompl</w:t>
            </w:r>
            <w:proofErr w:type="spellEnd"/>
            <w:r w:rsidRPr="00E21734">
              <w:rPr>
                <w:rFonts w:cstheme="minorHAnsi"/>
                <w:sz w:val="22"/>
                <w:szCs w:val="22"/>
              </w:rPr>
              <w:t>.</w:t>
            </w:r>
          </w:p>
        </w:tc>
        <w:tc>
          <w:tcPr>
            <w:tcW w:w="851" w:type="dxa"/>
            <w:shd w:val="clear" w:color="000000" w:fill="FFFFFF"/>
            <w:vAlign w:val="center"/>
          </w:tcPr>
          <w:p w14:paraId="0C804F83" w14:textId="77777777" w:rsidR="00E21734" w:rsidRPr="00E21734" w:rsidRDefault="00E21734" w:rsidP="00E21734">
            <w:pPr>
              <w:spacing w:after="0" w:line="240" w:lineRule="auto"/>
              <w:jc w:val="center"/>
              <w:rPr>
                <w:rFonts w:cstheme="minorHAnsi"/>
                <w:sz w:val="22"/>
                <w:szCs w:val="22"/>
              </w:rPr>
            </w:pPr>
            <w:r w:rsidRPr="00E21734">
              <w:rPr>
                <w:rFonts w:cstheme="minorHAnsi"/>
                <w:sz w:val="22"/>
                <w:szCs w:val="22"/>
              </w:rPr>
              <w:t>1</w:t>
            </w:r>
          </w:p>
        </w:tc>
        <w:tc>
          <w:tcPr>
            <w:tcW w:w="1559" w:type="dxa"/>
            <w:shd w:val="clear" w:color="000000" w:fill="FFFFFF"/>
            <w:vAlign w:val="center"/>
          </w:tcPr>
          <w:p w14:paraId="31771E2C" w14:textId="77777777" w:rsidR="00E21734" w:rsidRPr="00E21734" w:rsidRDefault="00E21734" w:rsidP="00E21734">
            <w:pPr>
              <w:spacing w:after="0" w:line="240" w:lineRule="auto"/>
              <w:jc w:val="center"/>
              <w:rPr>
                <w:rFonts w:cstheme="minorHAnsi"/>
                <w:sz w:val="22"/>
                <w:szCs w:val="22"/>
              </w:rPr>
            </w:pPr>
          </w:p>
        </w:tc>
        <w:tc>
          <w:tcPr>
            <w:tcW w:w="1984" w:type="dxa"/>
            <w:shd w:val="clear" w:color="000000" w:fill="FFFFFF"/>
            <w:vAlign w:val="center"/>
          </w:tcPr>
          <w:p w14:paraId="41CD3FB2" w14:textId="77777777" w:rsidR="00E21734" w:rsidRPr="00E21734" w:rsidRDefault="00E21734" w:rsidP="00E21734">
            <w:pPr>
              <w:spacing w:after="0" w:line="240" w:lineRule="auto"/>
              <w:jc w:val="center"/>
              <w:rPr>
                <w:rFonts w:cstheme="minorHAnsi"/>
                <w:sz w:val="22"/>
                <w:szCs w:val="22"/>
              </w:rPr>
            </w:pPr>
          </w:p>
        </w:tc>
      </w:tr>
      <w:tr w:rsidR="00E21734" w:rsidRPr="00E21734" w14:paraId="4CE2E203" w14:textId="77777777" w:rsidTr="00FE1E68">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52"/>
        </w:trPr>
        <w:tc>
          <w:tcPr>
            <w:tcW w:w="7655" w:type="dxa"/>
            <w:gridSpan w:val="5"/>
            <w:tcBorders>
              <w:left w:val="single" w:sz="4" w:space="0" w:color="auto"/>
              <w:right w:val="single" w:sz="4" w:space="0" w:color="auto"/>
            </w:tcBorders>
          </w:tcPr>
          <w:p w14:paraId="0AC117C0" w14:textId="77777777" w:rsidR="00E21734" w:rsidRPr="00E21734" w:rsidRDefault="00E21734" w:rsidP="00E21734">
            <w:pPr>
              <w:spacing w:after="0" w:line="240" w:lineRule="auto"/>
              <w:jc w:val="right"/>
              <w:rPr>
                <w:rFonts w:cstheme="minorHAnsi"/>
                <w:bCs/>
                <w:sz w:val="22"/>
                <w:szCs w:val="22"/>
              </w:rPr>
            </w:pPr>
            <w:r w:rsidRPr="00E21734">
              <w:rPr>
                <w:rFonts w:cstheme="minorHAnsi"/>
                <w:bCs/>
                <w:sz w:val="22"/>
                <w:szCs w:val="22"/>
              </w:rPr>
              <w:t>Iš viso:</w:t>
            </w:r>
          </w:p>
        </w:tc>
        <w:tc>
          <w:tcPr>
            <w:tcW w:w="1984" w:type="dxa"/>
            <w:tcBorders>
              <w:left w:val="single" w:sz="4" w:space="0" w:color="auto"/>
              <w:right w:val="single" w:sz="4" w:space="0" w:color="auto"/>
            </w:tcBorders>
          </w:tcPr>
          <w:p w14:paraId="2CB8E982" w14:textId="77777777" w:rsidR="00E21734" w:rsidRPr="00E21734" w:rsidRDefault="00E21734" w:rsidP="00E21734">
            <w:pPr>
              <w:spacing w:after="0" w:line="240" w:lineRule="auto"/>
              <w:rPr>
                <w:rFonts w:cstheme="minorHAnsi"/>
                <w:b/>
                <w:sz w:val="22"/>
                <w:szCs w:val="22"/>
              </w:rPr>
            </w:pPr>
          </w:p>
        </w:tc>
      </w:tr>
      <w:tr w:rsidR="00E21734" w:rsidRPr="00E21734" w14:paraId="6F4BD4D7" w14:textId="77777777" w:rsidTr="00FE1E68">
        <w:tblPrEx>
          <w:tblLook w:val="0000" w:firstRow="0" w:lastRow="0" w:firstColumn="0" w:lastColumn="0" w:noHBand="0" w:noVBand="0"/>
        </w:tblPrEx>
        <w:trPr>
          <w:trHeight w:val="311"/>
        </w:trPr>
        <w:tc>
          <w:tcPr>
            <w:tcW w:w="7655" w:type="dxa"/>
            <w:gridSpan w:val="5"/>
          </w:tcPr>
          <w:p w14:paraId="3705795D" w14:textId="77777777" w:rsidR="00E21734" w:rsidRPr="00E21734" w:rsidRDefault="00E21734" w:rsidP="00E21734">
            <w:pPr>
              <w:spacing w:after="0" w:line="240" w:lineRule="auto"/>
              <w:jc w:val="right"/>
              <w:rPr>
                <w:rFonts w:cstheme="minorHAnsi"/>
                <w:bCs/>
                <w:sz w:val="22"/>
                <w:szCs w:val="22"/>
              </w:rPr>
            </w:pPr>
            <w:r w:rsidRPr="00E21734">
              <w:rPr>
                <w:rFonts w:cstheme="minorHAnsi"/>
                <w:bCs/>
                <w:sz w:val="22"/>
                <w:szCs w:val="22"/>
              </w:rPr>
              <w:t>PVM</w:t>
            </w:r>
          </w:p>
        </w:tc>
        <w:tc>
          <w:tcPr>
            <w:tcW w:w="1984" w:type="dxa"/>
          </w:tcPr>
          <w:p w14:paraId="680DAA51" w14:textId="77777777" w:rsidR="00E21734" w:rsidRPr="00E21734" w:rsidRDefault="00E21734" w:rsidP="00E21734">
            <w:pPr>
              <w:spacing w:after="0" w:line="240" w:lineRule="auto"/>
              <w:rPr>
                <w:rFonts w:cstheme="minorHAnsi"/>
                <w:b/>
                <w:sz w:val="22"/>
                <w:szCs w:val="22"/>
              </w:rPr>
            </w:pPr>
          </w:p>
        </w:tc>
      </w:tr>
      <w:tr w:rsidR="00E21734" w:rsidRPr="00E21734" w14:paraId="3B011211" w14:textId="77777777" w:rsidTr="00FE1E68">
        <w:tblPrEx>
          <w:tblLook w:val="0000" w:firstRow="0" w:lastRow="0" w:firstColumn="0" w:lastColumn="0" w:noHBand="0" w:noVBand="0"/>
        </w:tblPrEx>
        <w:trPr>
          <w:trHeight w:val="311"/>
        </w:trPr>
        <w:tc>
          <w:tcPr>
            <w:tcW w:w="7655" w:type="dxa"/>
            <w:gridSpan w:val="5"/>
          </w:tcPr>
          <w:p w14:paraId="4B314021" w14:textId="58765D1A" w:rsidR="00E21734" w:rsidRPr="00E21734" w:rsidRDefault="00E91E1E" w:rsidP="00E21734">
            <w:pPr>
              <w:spacing w:after="0" w:line="240" w:lineRule="auto"/>
              <w:jc w:val="right"/>
              <w:rPr>
                <w:rFonts w:cstheme="minorHAnsi"/>
                <w:bCs/>
                <w:sz w:val="22"/>
                <w:szCs w:val="22"/>
              </w:rPr>
            </w:pPr>
            <w:r w:rsidRPr="00713A11">
              <w:rPr>
                <w:rFonts w:cstheme="minorHAnsi"/>
              </w:rPr>
              <w:t>Bendra pasiūlymo kaina E</w:t>
            </w:r>
            <w:r>
              <w:rPr>
                <w:rFonts w:cstheme="minorHAnsi"/>
              </w:rPr>
              <w:t>ur</w:t>
            </w:r>
            <w:r w:rsidRPr="00713A11">
              <w:rPr>
                <w:rFonts w:cstheme="minorHAnsi"/>
              </w:rPr>
              <w:t xml:space="preserve"> su PVM </w:t>
            </w:r>
            <w:r w:rsidR="00E21734" w:rsidRPr="00E21734">
              <w:rPr>
                <w:rFonts w:cstheme="minorHAnsi"/>
                <w:bCs/>
                <w:sz w:val="22"/>
                <w:szCs w:val="22"/>
              </w:rPr>
              <w:t>:</w:t>
            </w:r>
          </w:p>
        </w:tc>
        <w:tc>
          <w:tcPr>
            <w:tcW w:w="1984" w:type="dxa"/>
          </w:tcPr>
          <w:p w14:paraId="3B760DED" w14:textId="77777777" w:rsidR="00E21734" w:rsidRPr="00E21734" w:rsidRDefault="00E21734" w:rsidP="00E21734">
            <w:pPr>
              <w:spacing w:after="0" w:line="240" w:lineRule="auto"/>
              <w:rPr>
                <w:rFonts w:cstheme="minorHAnsi"/>
                <w:b/>
                <w:sz w:val="22"/>
                <w:szCs w:val="22"/>
              </w:rPr>
            </w:pPr>
          </w:p>
        </w:tc>
      </w:tr>
    </w:tbl>
    <w:p w14:paraId="07BF704E" w14:textId="77777777" w:rsidR="006E49D0" w:rsidRDefault="006E49D0" w:rsidP="006E49D0">
      <w:pPr>
        <w:tabs>
          <w:tab w:val="left" w:pos="567"/>
          <w:tab w:val="left" w:pos="851"/>
        </w:tabs>
        <w:spacing w:after="0" w:line="240" w:lineRule="auto"/>
        <w:contextualSpacing/>
        <w:rPr>
          <w:rFonts w:cstheme="minorHAnsi"/>
          <w:b/>
        </w:rPr>
      </w:pPr>
    </w:p>
    <w:p w14:paraId="51A66665" w14:textId="73212788" w:rsidR="00FE274E" w:rsidRPr="00713A11" w:rsidRDefault="00FE274E" w:rsidP="00583631">
      <w:pPr>
        <w:pStyle w:val="Sraopastraipa"/>
        <w:numPr>
          <w:ilvl w:val="1"/>
          <w:numId w:val="19"/>
        </w:numPr>
        <w:tabs>
          <w:tab w:val="left" w:pos="993"/>
        </w:tabs>
        <w:spacing w:after="0" w:line="240" w:lineRule="auto"/>
        <w:ind w:left="0" w:firstLine="567"/>
        <w:rPr>
          <w:rFonts w:cstheme="minorHAnsi"/>
        </w:rPr>
      </w:pPr>
      <w:r w:rsidRPr="00713A11">
        <w:rPr>
          <w:rFonts w:cstheme="minorHAnsi"/>
        </w:rPr>
        <w:t>Bendra pasiūlymo kaina E</w:t>
      </w:r>
      <w:r w:rsidR="00426DBB">
        <w:rPr>
          <w:rFonts w:cstheme="minorHAnsi"/>
        </w:rPr>
        <w:t>ur</w:t>
      </w:r>
      <w:r w:rsidRPr="00713A11">
        <w:rPr>
          <w:rFonts w:cstheme="minorHAnsi"/>
        </w:rPr>
        <w:t xml:space="preserve"> su PVM žodžiais: _______________________________.</w:t>
      </w:r>
    </w:p>
    <w:p w14:paraId="77B32487" w14:textId="23C9E256" w:rsidR="00FE274E" w:rsidRDefault="00FE274E" w:rsidP="00583631">
      <w:pPr>
        <w:pStyle w:val="Sraopastraipa"/>
        <w:numPr>
          <w:ilvl w:val="1"/>
          <w:numId w:val="19"/>
        </w:numPr>
        <w:tabs>
          <w:tab w:val="left" w:pos="993"/>
        </w:tabs>
        <w:spacing w:after="0" w:line="240" w:lineRule="auto"/>
        <w:ind w:left="0" w:firstLine="567"/>
        <w:jc w:val="both"/>
        <w:rPr>
          <w:rFonts w:eastAsia="Calibri" w:cstheme="minorHAnsi"/>
        </w:rPr>
      </w:pPr>
      <w:r w:rsidRPr="00713A11">
        <w:rPr>
          <w:rFonts w:eastAsia="Calibri" w:cstheme="minorHAnsi"/>
        </w:rPr>
        <w:t>J</w:t>
      </w:r>
      <w:r w:rsidR="00A65155" w:rsidRPr="00A65155">
        <w:rPr>
          <w:rFonts w:eastAsia="Calibri" w:cstheme="minorHAnsi"/>
        </w:rPr>
        <w:t xml:space="preserve">eigu </w:t>
      </w:r>
      <w:r w:rsidR="00A65155">
        <w:rPr>
          <w:rFonts w:eastAsia="Calibri" w:cstheme="minorHAnsi"/>
        </w:rPr>
        <w:t>tiekėjas nėra</w:t>
      </w:r>
      <w:r w:rsidR="00A65155" w:rsidRPr="00A65155">
        <w:rPr>
          <w:rFonts w:eastAsia="Calibri" w:cstheme="minorHAnsi"/>
        </w:rPr>
        <w:t xml:space="preserve"> PVM mokėtojas,</w:t>
      </w:r>
      <w:r w:rsidR="00A65155">
        <w:rPr>
          <w:rFonts w:eastAsia="Calibri" w:cstheme="minorHAnsi"/>
        </w:rPr>
        <w:t xml:space="preserve"> jis privalo nurodyti</w:t>
      </w:r>
      <w:r w:rsidR="00A65155" w:rsidRPr="00A65155">
        <w:rPr>
          <w:rFonts w:eastAsia="Calibri" w:cstheme="minorHAnsi"/>
        </w:rPr>
        <w:t xml:space="preserve"> savo siūlomą kainą </w:t>
      </w:r>
      <w:r w:rsidR="00A65155">
        <w:rPr>
          <w:rFonts w:eastAsia="Calibri" w:cstheme="minorHAnsi"/>
        </w:rPr>
        <w:t>t</w:t>
      </w:r>
      <w:r w:rsidR="00A65155" w:rsidRPr="00A65155">
        <w:rPr>
          <w:rFonts w:eastAsia="Calibri" w:cstheme="minorHAnsi"/>
        </w:rPr>
        <w:t>ik be PVM</w:t>
      </w:r>
      <w:r w:rsidR="00A65155">
        <w:rPr>
          <w:rFonts w:eastAsia="Calibri" w:cstheme="minorHAnsi"/>
        </w:rPr>
        <w:t xml:space="preserve"> ir</w:t>
      </w:r>
      <w:r w:rsidR="00A65155" w:rsidRPr="00A65155">
        <w:rPr>
          <w:rFonts w:eastAsia="Calibri" w:cstheme="minorHAnsi"/>
        </w:rPr>
        <w:t xml:space="preserve"> </w:t>
      </w:r>
      <w:r w:rsidRPr="00713A11">
        <w:rPr>
          <w:rFonts w:eastAsia="Calibri" w:cstheme="minorHAnsi"/>
        </w:rPr>
        <w:t>priežastis, dėl kurių PVM nemokamas: _______________</w:t>
      </w:r>
      <w:r w:rsidR="0053744C">
        <w:rPr>
          <w:rFonts w:eastAsia="Calibri" w:cstheme="minorHAnsi"/>
        </w:rPr>
        <w:t>_____________________________________________________</w:t>
      </w:r>
      <w:r w:rsidRPr="00713A11">
        <w:rPr>
          <w:rFonts w:eastAsia="Calibri" w:cstheme="minorHAnsi"/>
        </w:rPr>
        <w:t>_.</w:t>
      </w:r>
    </w:p>
    <w:p w14:paraId="7D17C1C9" w14:textId="77777777" w:rsidR="00FE274E" w:rsidRPr="00713A11" w:rsidRDefault="00FE274E" w:rsidP="00583631">
      <w:pPr>
        <w:pStyle w:val="Sraopastraipa"/>
        <w:numPr>
          <w:ilvl w:val="1"/>
          <w:numId w:val="19"/>
        </w:numPr>
        <w:tabs>
          <w:tab w:val="left" w:pos="709"/>
          <w:tab w:val="left" w:pos="993"/>
        </w:tabs>
        <w:spacing w:after="0" w:line="240" w:lineRule="auto"/>
        <w:ind w:left="0" w:firstLine="567"/>
        <w:jc w:val="both"/>
        <w:rPr>
          <w:rFonts w:eastAsia="Calibri" w:cstheme="minorHAnsi"/>
          <w:iCs/>
        </w:rPr>
      </w:pPr>
      <w:r w:rsidRPr="00713A11">
        <w:rPr>
          <w:iCs/>
        </w:rPr>
        <w:t>Tiekėjo, tiekėjų grupės partnerių ir subtiekėjų bendra darbų vertė turi atitikti pasiūlymo kainą.</w:t>
      </w:r>
    </w:p>
    <w:p w14:paraId="2206F6AA" w14:textId="77777777" w:rsidR="00FE274E" w:rsidRPr="00713A11" w:rsidRDefault="00FE274E" w:rsidP="00FE274E">
      <w:pPr>
        <w:spacing w:after="0" w:line="240" w:lineRule="auto"/>
        <w:rPr>
          <w:rFonts w:cstheme="minorHAnsi"/>
          <w:b/>
          <w:bCs/>
        </w:rPr>
      </w:pPr>
    </w:p>
    <w:p w14:paraId="003195A7" w14:textId="77777777" w:rsidR="00FE274E" w:rsidRPr="00713A11" w:rsidRDefault="00FE274E" w:rsidP="00583631">
      <w:pPr>
        <w:pStyle w:val="Sraopastraipa"/>
        <w:numPr>
          <w:ilvl w:val="0"/>
          <w:numId w:val="19"/>
        </w:numPr>
        <w:spacing w:after="0" w:line="240" w:lineRule="auto"/>
        <w:ind w:left="0" w:firstLine="567"/>
        <w:jc w:val="center"/>
        <w:rPr>
          <w:rFonts w:cstheme="minorHAnsi"/>
          <w:b/>
          <w:bCs/>
        </w:rPr>
      </w:pPr>
      <w:r w:rsidRPr="00713A11">
        <w:rPr>
          <w:rFonts w:cstheme="minorHAnsi"/>
          <w:b/>
          <w:bCs/>
        </w:rPr>
        <w:t>PRIDEDAMI DOKUMENTAI IR INFORMACIJA APIE KONFIDENCIALUMĄ</w:t>
      </w:r>
    </w:p>
    <w:p w14:paraId="0946DC7F" w14:textId="77777777" w:rsidR="00FE274E" w:rsidRPr="00713A11" w:rsidRDefault="00FE274E" w:rsidP="00FE274E">
      <w:pPr>
        <w:pStyle w:val="Sraopastraipa"/>
        <w:spacing w:after="0" w:line="240" w:lineRule="auto"/>
        <w:ind w:left="0" w:firstLine="567"/>
        <w:rPr>
          <w:rFonts w:cstheme="minorHAnsi"/>
        </w:rPr>
      </w:pPr>
      <w:r w:rsidRPr="00713A11">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376"/>
        <w:gridCol w:w="3443"/>
        <w:gridCol w:w="892"/>
        <w:gridCol w:w="1559"/>
        <w:gridCol w:w="3692"/>
      </w:tblGrid>
      <w:tr w:rsidR="00FE274E" w:rsidRPr="00AC6D4A" w14:paraId="3D2F10C1" w14:textId="77777777" w:rsidTr="00117201">
        <w:tc>
          <w:tcPr>
            <w:tcW w:w="0" w:type="auto"/>
            <w:shd w:val="clear" w:color="auto" w:fill="DEEAF6" w:themeFill="accent5" w:themeFillTint="33"/>
            <w:vAlign w:val="center"/>
          </w:tcPr>
          <w:p w14:paraId="78C89A34" w14:textId="4ADC8E49" w:rsidR="00FE274E" w:rsidRPr="00AC6D4A" w:rsidRDefault="00FE274E" w:rsidP="00EC7A5B">
            <w:pPr>
              <w:spacing w:line="240" w:lineRule="auto"/>
              <w:jc w:val="center"/>
              <w:rPr>
                <w:rFonts w:asciiTheme="minorHAnsi" w:cstheme="minorHAnsi"/>
                <w:b/>
                <w:bCs/>
              </w:rPr>
            </w:pPr>
          </w:p>
        </w:tc>
        <w:tc>
          <w:tcPr>
            <w:tcW w:w="3443" w:type="dxa"/>
            <w:shd w:val="clear" w:color="auto" w:fill="DEEAF6" w:themeFill="accent5" w:themeFillTint="33"/>
            <w:vAlign w:val="center"/>
          </w:tcPr>
          <w:p w14:paraId="42D0A93D"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Dokumentas</w:t>
            </w:r>
          </w:p>
        </w:tc>
        <w:tc>
          <w:tcPr>
            <w:tcW w:w="892" w:type="dxa"/>
            <w:shd w:val="clear" w:color="auto" w:fill="DEEAF6" w:themeFill="accent5" w:themeFillTint="33"/>
            <w:vAlign w:val="center"/>
          </w:tcPr>
          <w:p w14:paraId="59F955C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Lapų skaičius</w:t>
            </w:r>
          </w:p>
        </w:tc>
        <w:tc>
          <w:tcPr>
            <w:tcW w:w="1559" w:type="dxa"/>
            <w:shd w:val="clear" w:color="auto" w:fill="DEEAF6" w:themeFill="accent5" w:themeFillTint="33"/>
            <w:vAlign w:val="center"/>
          </w:tcPr>
          <w:p w14:paraId="4D5DDF6F"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Ar dokumente yra konfidencialios informacijos?</w:t>
            </w:r>
          </w:p>
          <w:p w14:paraId="25517B1E" w14:textId="77777777" w:rsidR="00FE274E" w:rsidRPr="00AC6D4A" w:rsidRDefault="00FE274E" w:rsidP="00EC7A5B">
            <w:pPr>
              <w:spacing w:line="240" w:lineRule="auto"/>
              <w:jc w:val="center"/>
              <w:rPr>
                <w:rFonts w:asciiTheme="minorHAnsi" w:cstheme="minorHAnsi"/>
                <w:b/>
                <w:bCs/>
              </w:rPr>
            </w:pPr>
            <w:r w:rsidRPr="00AC6D4A">
              <w:rPr>
                <w:rFonts w:asciiTheme="minorHAnsi" w:cstheme="minorHAnsi"/>
                <w:b/>
                <w:bCs/>
              </w:rPr>
              <w:t>(Taip / Ne)</w:t>
            </w:r>
          </w:p>
        </w:tc>
        <w:tc>
          <w:tcPr>
            <w:tcW w:w="3692" w:type="dxa"/>
            <w:shd w:val="clear" w:color="auto" w:fill="DEEAF6" w:themeFill="accent5" w:themeFillTint="33"/>
            <w:vAlign w:val="center"/>
          </w:tcPr>
          <w:p w14:paraId="41ED06EA" w14:textId="77777777" w:rsidR="00FE274E" w:rsidRPr="00AC6D4A" w:rsidRDefault="00FE274E" w:rsidP="00EC7A5B">
            <w:pPr>
              <w:spacing w:line="240" w:lineRule="auto"/>
              <w:jc w:val="center"/>
              <w:rPr>
                <w:rFonts w:asciiTheme="minorHAnsi" w:cstheme="minorHAnsi"/>
                <w:b/>
                <w:bCs/>
              </w:rPr>
            </w:pPr>
            <w:r w:rsidRPr="00AC6D4A">
              <w:rPr>
                <w:rFonts w:asciiTheme="minorHAnsi" w:eastAsia="Times New Roman" w:cstheme="minorHAnsi"/>
                <w:b/>
                <w:bCs/>
                <w:lang w:eastAsia="en-US"/>
              </w:rPr>
              <w:t>Dokumente esanti konfidenciali informacija</w:t>
            </w:r>
            <w:r w:rsidRPr="00AC6D4A">
              <w:rPr>
                <w:rStyle w:val="Puslapioinaosnuoroda"/>
                <w:rFonts w:asciiTheme="minorHAnsi" w:cstheme="minorHAnsi"/>
                <w:b/>
                <w:bCs/>
              </w:rPr>
              <w:footnoteReference w:id="5"/>
            </w:r>
            <w:r w:rsidRPr="00AC6D4A">
              <w:rPr>
                <w:rFonts w:asciiTheme="minorHAnsi" w:eastAsia="Times New Roman" w:cstheme="minorHAnsi"/>
                <w:b/>
                <w:bCs/>
                <w:lang w:eastAsia="en-US"/>
              </w:rPr>
              <w:t xml:space="preserve"> (nurodoma dokumento dalis/puslapis, kuriame yra konfidenciali informacija</w:t>
            </w:r>
            <w:r w:rsidRPr="00AC6D4A">
              <w:rPr>
                <w:rFonts w:eastAsia="Times New Roman" w:hAnsi="Times New Roman" w:cs="Times New Roman"/>
                <w:b/>
                <w:bCs/>
                <w:lang w:eastAsia="en-US"/>
              </w:rPr>
              <w:t xml:space="preserve"> </w:t>
            </w:r>
            <w:r w:rsidRPr="00AC6D4A">
              <w:rPr>
                <w:rFonts w:asciiTheme="minorHAnsi" w:eastAsia="Times New Roman" w:cstheme="minorHAnsi"/>
                <w:b/>
                <w:bCs/>
                <w:lang w:eastAsia="en-US"/>
              </w:rPr>
              <w:t>ir paaiškinama, kuo remiantis nurodytas dokumentas ar jo dalis yra konfidencialūs)</w:t>
            </w:r>
          </w:p>
        </w:tc>
      </w:tr>
      <w:tr w:rsidR="00FE274E" w:rsidRPr="00AC6D4A" w14:paraId="5198B4C1" w14:textId="77777777" w:rsidTr="00117201">
        <w:tc>
          <w:tcPr>
            <w:tcW w:w="0" w:type="auto"/>
            <w:vAlign w:val="center"/>
          </w:tcPr>
          <w:p w14:paraId="51A29C78" w14:textId="77777777" w:rsidR="00FE274E" w:rsidRPr="00AC6D4A" w:rsidRDefault="00FE274E" w:rsidP="00EC7A5B">
            <w:pPr>
              <w:jc w:val="center"/>
              <w:rPr>
                <w:rFonts w:asciiTheme="minorHAnsi" w:cstheme="minorHAnsi"/>
                <w:bCs/>
              </w:rPr>
            </w:pPr>
            <w:r w:rsidRPr="00AC6D4A">
              <w:rPr>
                <w:rFonts w:asciiTheme="minorHAnsi" w:cstheme="minorHAnsi"/>
                <w:i/>
              </w:rPr>
              <w:t>1</w:t>
            </w:r>
          </w:p>
        </w:tc>
        <w:tc>
          <w:tcPr>
            <w:tcW w:w="3443" w:type="dxa"/>
            <w:vAlign w:val="center"/>
          </w:tcPr>
          <w:p w14:paraId="6659980F" w14:textId="77777777" w:rsidR="00FE274E" w:rsidRPr="00AC6D4A" w:rsidRDefault="00FE274E" w:rsidP="00EC7A5B">
            <w:pPr>
              <w:jc w:val="center"/>
              <w:rPr>
                <w:rFonts w:asciiTheme="minorHAnsi" w:cstheme="minorHAnsi"/>
                <w:bCs/>
              </w:rPr>
            </w:pPr>
            <w:r w:rsidRPr="00AC6D4A">
              <w:rPr>
                <w:rFonts w:asciiTheme="minorHAnsi" w:cstheme="minorHAnsi"/>
                <w:i/>
                <w:iCs/>
              </w:rPr>
              <w:t>2</w:t>
            </w:r>
          </w:p>
        </w:tc>
        <w:tc>
          <w:tcPr>
            <w:tcW w:w="892" w:type="dxa"/>
          </w:tcPr>
          <w:p w14:paraId="162B69F1" w14:textId="77777777" w:rsidR="00FE274E" w:rsidRPr="00AC6D4A" w:rsidRDefault="00FE274E" w:rsidP="00EC7A5B">
            <w:pPr>
              <w:jc w:val="center"/>
              <w:rPr>
                <w:rFonts w:asciiTheme="minorHAnsi" w:cstheme="minorHAnsi"/>
                <w:i/>
              </w:rPr>
            </w:pPr>
            <w:r w:rsidRPr="00AC6D4A">
              <w:rPr>
                <w:rFonts w:asciiTheme="minorHAnsi" w:cstheme="minorHAnsi"/>
                <w:i/>
              </w:rPr>
              <w:t>3</w:t>
            </w:r>
          </w:p>
        </w:tc>
        <w:tc>
          <w:tcPr>
            <w:tcW w:w="1559" w:type="dxa"/>
            <w:vAlign w:val="center"/>
          </w:tcPr>
          <w:p w14:paraId="1A8C0B02" w14:textId="77777777" w:rsidR="00FE274E" w:rsidRPr="00AC6D4A" w:rsidRDefault="00FE274E" w:rsidP="00EC7A5B">
            <w:pPr>
              <w:jc w:val="center"/>
              <w:rPr>
                <w:rFonts w:asciiTheme="minorHAnsi" w:cstheme="minorHAnsi"/>
                <w:bCs/>
                <w:i/>
                <w:iCs/>
              </w:rPr>
            </w:pPr>
            <w:r w:rsidRPr="00AC6D4A">
              <w:rPr>
                <w:rFonts w:asciiTheme="minorHAnsi" w:cstheme="minorHAnsi"/>
                <w:bCs/>
                <w:i/>
                <w:iCs/>
              </w:rPr>
              <w:t>4</w:t>
            </w:r>
          </w:p>
        </w:tc>
        <w:tc>
          <w:tcPr>
            <w:tcW w:w="3692" w:type="dxa"/>
            <w:vAlign w:val="center"/>
          </w:tcPr>
          <w:p w14:paraId="098F1802" w14:textId="77777777" w:rsidR="00FE274E" w:rsidRPr="00AC6D4A" w:rsidRDefault="00FE274E" w:rsidP="00EC7A5B">
            <w:pPr>
              <w:jc w:val="center"/>
              <w:rPr>
                <w:rFonts w:asciiTheme="minorHAnsi" w:cstheme="minorHAnsi"/>
                <w:bCs/>
              </w:rPr>
            </w:pPr>
            <w:r w:rsidRPr="00AC6D4A">
              <w:rPr>
                <w:rFonts w:asciiTheme="minorHAnsi" w:cstheme="minorHAnsi"/>
                <w:i/>
              </w:rPr>
              <w:t>5</w:t>
            </w:r>
          </w:p>
        </w:tc>
      </w:tr>
      <w:tr w:rsidR="00FE274E" w:rsidRPr="00AC6D4A" w14:paraId="3EB0BE38" w14:textId="77777777" w:rsidTr="00117201">
        <w:tc>
          <w:tcPr>
            <w:tcW w:w="0" w:type="auto"/>
          </w:tcPr>
          <w:p w14:paraId="6A5B3A82" w14:textId="77777777" w:rsidR="00FE274E" w:rsidRPr="00AC6D4A" w:rsidRDefault="00FE274E" w:rsidP="00EC7A5B">
            <w:pPr>
              <w:rPr>
                <w:rFonts w:asciiTheme="minorHAnsi" w:cstheme="minorHAnsi"/>
              </w:rPr>
            </w:pPr>
            <w:r w:rsidRPr="00AC6D4A">
              <w:rPr>
                <w:rFonts w:asciiTheme="minorHAnsi" w:cstheme="minorHAnsi"/>
              </w:rPr>
              <w:t>1.</w:t>
            </w:r>
          </w:p>
        </w:tc>
        <w:tc>
          <w:tcPr>
            <w:tcW w:w="3443" w:type="dxa"/>
          </w:tcPr>
          <w:p w14:paraId="48E08ABB" w14:textId="77777777" w:rsidR="00FE274E" w:rsidRPr="00AC6D4A" w:rsidRDefault="00FE274E" w:rsidP="00EC7A5B">
            <w:pPr>
              <w:spacing w:line="240" w:lineRule="auto"/>
              <w:rPr>
                <w:rFonts w:asciiTheme="minorHAnsi" w:cstheme="minorHAnsi"/>
              </w:rPr>
            </w:pPr>
            <w:r w:rsidRPr="00AC6D4A">
              <w:rPr>
                <w:rFonts w:asciiTheme="minorHAnsi" w:cstheme="minorHAnsi"/>
              </w:rPr>
              <w:t>Jungtinės veiklos sutarties kopija (</w:t>
            </w:r>
            <w:r w:rsidRPr="00AC6D4A">
              <w:rPr>
                <w:rFonts w:asciiTheme="minorHAnsi" w:eastAsiaTheme="minorHAnsi" w:cstheme="minorHAnsi"/>
                <w:bCs/>
                <w:iCs/>
              </w:rPr>
              <w:t>jei pasiūlymą pateikia ūkio subjektų grupė)</w:t>
            </w:r>
          </w:p>
        </w:tc>
        <w:tc>
          <w:tcPr>
            <w:tcW w:w="892" w:type="dxa"/>
          </w:tcPr>
          <w:p w14:paraId="69370B49" w14:textId="77777777" w:rsidR="00FE274E" w:rsidRPr="00AC6D4A" w:rsidRDefault="00FE274E" w:rsidP="00EC7A5B">
            <w:pPr>
              <w:rPr>
                <w:rFonts w:asciiTheme="minorHAnsi" w:cstheme="minorHAnsi"/>
              </w:rPr>
            </w:pPr>
          </w:p>
        </w:tc>
        <w:tc>
          <w:tcPr>
            <w:tcW w:w="1559" w:type="dxa"/>
          </w:tcPr>
          <w:p w14:paraId="7FB8EA2C" w14:textId="77777777" w:rsidR="00FE274E" w:rsidRPr="00AC6D4A" w:rsidRDefault="00FE274E" w:rsidP="00EC7A5B">
            <w:pPr>
              <w:rPr>
                <w:rFonts w:asciiTheme="minorHAnsi" w:cstheme="minorHAnsi"/>
              </w:rPr>
            </w:pPr>
          </w:p>
        </w:tc>
        <w:tc>
          <w:tcPr>
            <w:tcW w:w="3692" w:type="dxa"/>
          </w:tcPr>
          <w:p w14:paraId="73FCA772" w14:textId="77777777" w:rsidR="00FE274E" w:rsidRPr="00AC6D4A" w:rsidRDefault="00FE274E" w:rsidP="00EC7A5B">
            <w:pPr>
              <w:rPr>
                <w:rFonts w:asciiTheme="minorHAnsi" w:cstheme="minorHAnsi"/>
              </w:rPr>
            </w:pPr>
          </w:p>
        </w:tc>
      </w:tr>
      <w:tr w:rsidR="00FE274E" w:rsidRPr="00AC6D4A" w14:paraId="477A75A4" w14:textId="77777777" w:rsidTr="00117201">
        <w:tc>
          <w:tcPr>
            <w:tcW w:w="0" w:type="auto"/>
          </w:tcPr>
          <w:p w14:paraId="1D7E4349" w14:textId="77777777" w:rsidR="00FE274E" w:rsidRPr="00AC6D4A" w:rsidRDefault="00FE274E" w:rsidP="00EC7A5B">
            <w:pPr>
              <w:rPr>
                <w:rFonts w:asciiTheme="minorHAnsi" w:eastAsia="Calibri" w:cstheme="minorHAnsi"/>
              </w:rPr>
            </w:pPr>
            <w:r w:rsidRPr="00AC6D4A">
              <w:rPr>
                <w:rFonts w:asciiTheme="minorHAnsi" w:eastAsia="Calibri" w:cstheme="minorHAnsi"/>
              </w:rPr>
              <w:t>2.</w:t>
            </w:r>
          </w:p>
        </w:tc>
        <w:tc>
          <w:tcPr>
            <w:tcW w:w="3443" w:type="dxa"/>
          </w:tcPr>
          <w:p w14:paraId="0FE8124D" w14:textId="77777777" w:rsidR="00FE274E" w:rsidRPr="00AC6D4A" w:rsidRDefault="00FE274E" w:rsidP="00EC7A5B">
            <w:pPr>
              <w:spacing w:line="240" w:lineRule="auto"/>
              <w:rPr>
                <w:rFonts w:asciiTheme="minorHAnsi" w:cstheme="minorHAnsi"/>
              </w:rPr>
            </w:pPr>
            <w:r w:rsidRPr="00AC6D4A">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5512D216" w14:textId="77777777" w:rsidR="00FE274E" w:rsidRPr="00AC6D4A" w:rsidRDefault="00FE274E" w:rsidP="00EC7A5B">
            <w:pPr>
              <w:rPr>
                <w:rFonts w:asciiTheme="minorHAnsi" w:cstheme="minorHAnsi"/>
              </w:rPr>
            </w:pPr>
          </w:p>
        </w:tc>
        <w:tc>
          <w:tcPr>
            <w:tcW w:w="1559" w:type="dxa"/>
          </w:tcPr>
          <w:p w14:paraId="4E128616" w14:textId="77777777" w:rsidR="00FE274E" w:rsidRPr="00AC6D4A" w:rsidRDefault="00FE274E" w:rsidP="00EC7A5B">
            <w:pPr>
              <w:rPr>
                <w:rFonts w:asciiTheme="minorHAnsi" w:cstheme="minorHAnsi"/>
              </w:rPr>
            </w:pPr>
          </w:p>
        </w:tc>
        <w:tc>
          <w:tcPr>
            <w:tcW w:w="3692" w:type="dxa"/>
          </w:tcPr>
          <w:p w14:paraId="37AEC9A4" w14:textId="77777777" w:rsidR="00FE274E" w:rsidRPr="00AC6D4A" w:rsidRDefault="00FE274E" w:rsidP="00EC7A5B">
            <w:pPr>
              <w:rPr>
                <w:rFonts w:asciiTheme="minorHAnsi" w:cstheme="minorHAnsi"/>
              </w:rPr>
            </w:pPr>
          </w:p>
        </w:tc>
      </w:tr>
      <w:tr w:rsidR="00FE274E" w:rsidRPr="00AC6D4A" w14:paraId="05D26B57" w14:textId="77777777" w:rsidTr="00117201">
        <w:tc>
          <w:tcPr>
            <w:tcW w:w="0" w:type="auto"/>
          </w:tcPr>
          <w:p w14:paraId="3FFFDEFB"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3.</w:t>
            </w:r>
          </w:p>
        </w:tc>
        <w:tc>
          <w:tcPr>
            <w:tcW w:w="3443" w:type="dxa"/>
          </w:tcPr>
          <w:p w14:paraId="561A2B2F" w14:textId="77777777" w:rsidR="00FE274E" w:rsidRPr="00AC6D4A" w:rsidRDefault="00FE274E" w:rsidP="00EC7A5B">
            <w:pPr>
              <w:tabs>
                <w:tab w:val="left" w:pos="1701"/>
              </w:tabs>
              <w:spacing w:line="240" w:lineRule="auto"/>
              <w:ind w:left="32"/>
              <w:rPr>
                <w:rFonts w:asciiTheme="minorHAnsi" w:eastAsiaTheme="minorHAnsi" w:cstheme="minorHAnsi"/>
                <w:bCs/>
                <w:iCs/>
              </w:rPr>
            </w:pPr>
            <w:r w:rsidRPr="00AC6D4A">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4F78869" w14:textId="77777777" w:rsidR="00FE274E" w:rsidRPr="00AC6D4A" w:rsidRDefault="00FE274E" w:rsidP="00EC7A5B">
            <w:pPr>
              <w:rPr>
                <w:rFonts w:asciiTheme="minorHAnsi" w:cstheme="minorHAnsi"/>
              </w:rPr>
            </w:pPr>
          </w:p>
        </w:tc>
        <w:tc>
          <w:tcPr>
            <w:tcW w:w="1559" w:type="dxa"/>
          </w:tcPr>
          <w:p w14:paraId="6738F1EB" w14:textId="77777777" w:rsidR="00FE274E" w:rsidRPr="00AC6D4A" w:rsidRDefault="00FE274E" w:rsidP="00EC7A5B">
            <w:pPr>
              <w:rPr>
                <w:rFonts w:asciiTheme="minorHAnsi" w:cstheme="minorHAnsi"/>
              </w:rPr>
            </w:pPr>
          </w:p>
        </w:tc>
        <w:tc>
          <w:tcPr>
            <w:tcW w:w="3692" w:type="dxa"/>
          </w:tcPr>
          <w:p w14:paraId="0EA5B30B" w14:textId="77777777" w:rsidR="00FE274E" w:rsidRPr="00AC6D4A" w:rsidRDefault="00FE274E" w:rsidP="00EC7A5B">
            <w:pPr>
              <w:rPr>
                <w:rFonts w:asciiTheme="minorHAnsi" w:cstheme="minorHAnsi"/>
              </w:rPr>
            </w:pPr>
          </w:p>
        </w:tc>
      </w:tr>
      <w:tr w:rsidR="00FE274E" w:rsidRPr="00AC6D4A" w14:paraId="70D5C4F6" w14:textId="77777777" w:rsidTr="00117201">
        <w:tc>
          <w:tcPr>
            <w:tcW w:w="0" w:type="auto"/>
          </w:tcPr>
          <w:p w14:paraId="746CA0E0" w14:textId="77777777" w:rsidR="00FE274E" w:rsidRPr="00AC6D4A" w:rsidRDefault="00FE274E" w:rsidP="00EC7A5B">
            <w:pPr>
              <w:rPr>
                <w:rFonts w:asciiTheme="minorHAnsi" w:eastAsia="Calibri" w:cstheme="minorHAnsi"/>
                <w:bCs/>
              </w:rPr>
            </w:pPr>
            <w:r w:rsidRPr="00AC6D4A">
              <w:rPr>
                <w:rFonts w:asciiTheme="minorHAnsi" w:eastAsia="Calibri" w:cstheme="minorHAnsi"/>
                <w:bCs/>
              </w:rPr>
              <w:t>4.</w:t>
            </w:r>
          </w:p>
        </w:tc>
        <w:tc>
          <w:tcPr>
            <w:tcW w:w="3443" w:type="dxa"/>
          </w:tcPr>
          <w:p w14:paraId="06649B07" w14:textId="77777777" w:rsidR="00FE274E" w:rsidRPr="00AC6D4A" w:rsidRDefault="00FE274E" w:rsidP="00EC7A5B">
            <w:pPr>
              <w:spacing w:line="240" w:lineRule="auto"/>
              <w:rPr>
                <w:rFonts w:asciiTheme="minorHAnsi" w:eastAsia="Calibri" w:cstheme="minorHAnsi"/>
                <w:color w:val="0070C0"/>
              </w:rPr>
            </w:pPr>
            <w:r w:rsidRPr="00AC6D4A">
              <w:rPr>
                <w:rFonts w:asciiTheme="minorHAnsi" w:eastAsiaTheme="minorHAnsi" w:cstheme="minorHAnsi"/>
                <w:bCs/>
                <w:iCs/>
              </w:rPr>
              <w:t>Pasirašytas EBVPD (</w:t>
            </w:r>
            <w:r w:rsidRPr="00AC6D4A">
              <w:rPr>
                <w:rFonts w:asciiTheme="minorHAnsi" w:eastAsia="Calibri" w:cstheme="minorHAnsi"/>
                <w:color w:val="0070C0"/>
              </w:rPr>
              <w:t>specialiųjų pirkimo</w:t>
            </w:r>
            <w:r w:rsidRPr="00AC6D4A">
              <w:rPr>
                <w:rFonts w:asciiTheme="minorHAnsi" w:cstheme="minorHAnsi"/>
                <w:color w:val="0070C0"/>
              </w:rPr>
              <w:t xml:space="preserve"> sąlygų</w:t>
            </w:r>
            <w:r w:rsidRPr="00AC6D4A">
              <w:rPr>
                <w:rFonts w:asciiTheme="minorHAnsi" w:eastAsia="Calibri" w:cstheme="minorHAnsi"/>
                <w:color w:val="0070C0"/>
              </w:rPr>
              <w:t xml:space="preserve"> 5 priedas</w:t>
            </w:r>
            <w:r w:rsidRPr="00AC6D4A">
              <w:rPr>
                <w:rFonts w:asciiTheme="minorHAnsi" w:eastAsiaTheme="minorHAnsi" w:cstheme="minorHAnsi"/>
                <w:bCs/>
                <w:iCs/>
              </w:rPr>
              <w:t>).</w:t>
            </w:r>
            <w:r w:rsidRPr="00AC6D4A">
              <w:rPr>
                <w:rFonts w:asciiTheme="minorHAnsi" w:cstheme="minorHAnsi"/>
                <w:bCs/>
              </w:rPr>
              <w:t xml:space="preserve"> </w:t>
            </w:r>
          </w:p>
          <w:p w14:paraId="5C9C1383" w14:textId="77777777" w:rsidR="00FE274E" w:rsidRPr="00AC6D4A" w:rsidRDefault="00FE274E" w:rsidP="00EC7A5B">
            <w:pPr>
              <w:pStyle w:val="Betarp"/>
              <w:tabs>
                <w:tab w:val="left" w:pos="331"/>
              </w:tabs>
              <w:ind w:left="32" w:hanging="32"/>
              <w:rPr>
                <w:rFonts w:asciiTheme="minorHAnsi" w:cstheme="minorHAnsi"/>
                <w:bCs/>
              </w:rPr>
            </w:pPr>
            <w:r w:rsidRPr="00AC6D4A">
              <w:rPr>
                <w:rFonts w:asciiTheme="minorHAnsi" w:cstheme="minorHAnsi"/>
                <w:bCs/>
              </w:rPr>
              <w:t>*Atskirą EBVPD pildo:</w:t>
            </w:r>
          </w:p>
          <w:p w14:paraId="6AA57CBA" w14:textId="77777777" w:rsidR="00FE274E" w:rsidRPr="00AC6D4A" w:rsidRDefault="00FE274E" w:rsidP="00583631">
            <w:pPr>
              <w:pStyle w:val="Betarp"/>
              <w:numPr>
                <w:ilvl w:val="0"/>
                <w:numId w:val="18"/>
              </w:numPr>
              <w:tabs>
                <w:tab w:val="left" w:pos="331"/>
              </w:tabs>
              <w:ind w:left="0" w:hanging="32"/>
              <w:rPr>
                <w:rFonts w:asciiTheme="minorHAnsi" w:cstheme="minorHAnsi"/>
                <w:bCs/>
              </w:rPr>
            </w:pPr>
            <w:r w:rsidRPr="00AC6D4A">
              <w:rPr>
                <w:rFonts w:asciiTheme="minorHAnsi" w:cstheme="minorHAnsi"/>
                <w:bCs/>
              </w:rPr>
              <w:t>tiekėjas;</w:t>
            </w:r>
          </w:p>
          <w:p w14:paraId="69AEDA3D" w14:textId="77777777" w:rsidR="00FE274E" w:rsidRPr="00AC6D4A" w:rsidRDefault="00FE274E" w:rsidP="00583631">
            <w:pPr>
              <w:pStyle w:val="Betarp"/>
              <w:numPr>
                <w:ilvl w:val="0"/>
                <w:numId w:val="18"/>
              </w:numPr>
              <w:tabs>
                <w:tab w:val="left" w:pos="331"/>
              </w:tabs>
              <w:ind w:left="0" w:hanging="32"/>
              <w:rPr>
                <w:rFonts w:asciiTheme="minorHAnsi" w:cstheme="minorHAnsi"/>
                <w:bCs/>
              </w:rPr>
            </w:pPr>
            <w:r w:rsidRPr="00AC6D4A">
              <w:rPr>
                <w:rFonts w:asciiTheme="minorHAnsi" w:cstheme="minorHAnsi"/>
                <w:bCs/>
              </w:rPr>
              <w:lastRenderedPageBreak/>
              <w:t>kiekvienas tiekėjų grupės narys (jeigu pasiūlymą teikia tiekėjų grupė);</w:t>
            </w:r>
          </w:p>
          <w:p w14:paraId="73F73ADC" w14:textId="77777777" w:rsidR="00FE274E" w:rsidRPr="00AC6D4A" w:rsidRDefault="00FE274E" w:rsidP="00583631">
            <w:pPr>
              <w:pStyle w:val="Sraopastraipa"/>
              <w:numPr>
                <w:ilvl w:val="0"/>
                <w:numId w:val="18"/>
              </w:numPr>
              <w:tabs>
                <w:tab w:val="left" w:pos="0"/>
                <w:tab w:val="left" w:pos="331"/>
              </w:tabs>
              <w:spacing w:line="240" w:lineRule="auto"/>
              <w:ind w:left="0" w:hanging="32"/>
              <w:rPr>
                <w:rFonts w:asciiTheme="minorHAnsi" w:cstheme="minorHAnsi"/>
                <w:bCs/>
                <w:sz w:val="21"/>
                <w:szCs w:val="21"/>
              </w:rPr>
            </w:pPr>
            <w:r w:rsidRPr="00AC6D4A">
              <w:rPr>
                <w:rFonts w:asciiTheme="minorHAnsi" w:cstheme="minorHAnsi"/>
                <w:bCs/>
                <w:sz w:val="21"/>
                <w:szCs w:val="21"/>
              </w:rPr>
              <w:t>kiekvienas ūkio subjektas, kurio pajėgumais remiasi tiekėjas pagal VPĮ 49 str. (jei yra)</w:t>
            </w:r>
          </w:p>
        </w:tc>
        <w:tc>
          <w:tcPr>
            <w:tcW w:w="892" w:type="dxa"/>
          </w:tcPr>
          <w:p w14:paraId="6E9A0EEB" w14:textId="77777777" w:rsidR="00FE274E" w:rsidRPr="00AC6D4A" w:rsidRDefault="00FE274E" w:rsidP="00EC7A5B">
            <w:pPr>
              <w:rPr>
                <w:rFonts w:asciiTheme="minorHAnsi" w:cstheme="minorHAnsi"/>
              </w:rPr>
            </w:pPr>
          </w:p>
        </w:tc>
        <w:tc>
          <w:tcPr>
            <w:tcW w:w="1559" w:type="dxa"/>
          </w:tcPr>
          <w:p w14:paraId="273B3719" w14:textId="77777777" w:rsidR="00FE274E" w:rsidRPr="00AC6D4A" w:rsidRDefault="00FE274E" w:rsidP="00EC7A5B">
            <w:pPr>
              <w:rPr>
                <w:rFonts w:asciiTheme="minorHAnsi" w:cstheme="minorHAnsi"/>
              </w:rPr>
            </w:pPr>
          </w:p>
        </w:tc>
        <w:tc>
          <w:tcPr>
            <w:tcW w:w="3692" w:type="dxa"/>
          </w:tcPr>
          <w:p w14:paraId="25BD78F3" w14:textId="77777777" w:rsidR="00FE274E" w:rsidRPr="00AC6D4A" w:rsidRDefault="00FE274E" w:rsidP="00EC7A5B">
            <w:pPr>
              <w:rPr>
                <w:rFonts w:asciiTheme="minorHAnsi" w:cstheme="minorHAnsi"/>
              </w:rPr>
            </w:pPr>
          </w:p>
        </w:tc>
      </w:tr>
      <w:tr w:rsidR="00574B01" w:rsidRPr="00AC6D4A" w14:paraId="2EDA542E" w14:textId="77777777" w:rsidTr="00117201">
        <w:tc>
          <w:tcPr>
            <w:tcW w:w="0" w:type="auto"/>
          </w:tcPr>
          <w:p w14:paraId="1429716E" w14:textId="242C3678" w:rsidR="00FE274E" w:rsidRPr="00AC6D4A" w:rsidRDefault="008F1870" w:rsidP="00EC7A5B">
            <w:pPr>
              <w:rPr>
                <w:rFonts w:asciiTheme="minorHAnsi" w:eastAsia="Calibri" w:cstheme="minorHAnsi"/>
                <w:bCs/>
              </w:rPr>
            </w:pPr>
            <w:r w:rsidRPr="00AC6D4A">
              <w:rPr>
                <w:rFonts w:asciiTheme="minorHAnsi" w:eastAsia="Calibri" w:cstheme="minorHAnsi"/>
                <w:bCs/>
              </w:rPr>
              <w:t>5</w:t>
            </w:r>
            <w:r w:rsidR="00FE274E" w:rsidRPr="00AC6D4A">
              <w:rPr>
                <w:rFonts w:asciiTheme="minorHAnsi" w:eastAsia="Calibri" w:cstheme="minorHAnsi"/>
                <w:bCs/>
              </w:rPr>
              <w:t>.</w:t>
            </w:r>
          </w:p>
        </w:tc>
        <w:tc>
          <w:tcPr>
            <w:tcW w:w="3443" w:type="dxa"/>
          </w:tcPr>
          <w:p w14:paraId="14F1341F" w14:textId="4ADA8CF7" w:rsidR="00FE274E" w:rsidRPr="00AC6D4A" w:rsidRDefault="005011E2" w:rsidP="00EC7A5B">
            <w:pPr>
              <w:spacing w:line="240" w:lineRule="auto"/>
              <w:rPr>
                <w:rFonts w:eastAsiaTheme="minorHAnsi" w:cstheme="minorHAnsi"/>
                <w:bCs/>
                <w:iCs/>
              </w:rPr>
            </w:pPr>
            <w:r w:rsidRPr="00AC6D4A">
              <w:rPr>
                <w:rFonts w:asciiTheme="minorHAnsi" w:eastAsiaTheme="minorHAnsi" w:cstheme="minorHAnsi"/>
                <w:bCs/>
                <w:iCs/>
              </w:rPr>
              <w:t>Kiti dokumentai...</w:t>
            </w:r>
          </w:p>
        </w:tc>
        <w:tc>
          <w:tcPr>
            <w:tcW w:w="892" w:type="dxa"/>
          </w:tcPr>
          <w:p w14:paraId="046954B8" w14:textId="77777777" w:rsidR="00FE274E" w:rsidRPr="00AC6D4A" w:rsidRDefault="00FE274E" w:rsidP="00EC7A5B">
            <w:pPr>
              <w:rPr>
                <w:rFonts w:cstheme="minorHAnsi"/>
              </w:rPr>
            </w:pPr>
          </w:p>
        </w:tc>
        <w:tc>
          <w:tcPr>
            <w:tcW w:w="1559" w:type="dxa"/>
          </w:tcPr>
          <w:p w14:paraId="57E3C6F2" w14:textId="77777777" w:rsidR="00FE274E" w:rsidRPr="00AC6D4A" w:rsidRDefault="00FE274E" w:rsidP="00EC7A5B">
            <w:pPr>
              <w:rPr>
                <w:rFonts w:cstheme="minorHAnsi"/>
              </w:rPr>
            </w:pPr>
          </w:p>
        </w:tc>
        <w:tc>
          <w:tcPr>
            <w:tcW w:w="3692" w:type="dxa"/>
          </w:tcPr>
          <w:p w14:paraId="58542348" w14:textId="77777777" w:rsidR="00FE274E" w:rsidRPr="00AC6D4A" w:rsidRDefault="00FE274E" w:rsidP="00EC7A5B">
            <w:pPr>
              <w:rPr>
                <w:rFonts w:cstheme="minorHAnsi"/>
              </w:rPr>
            </w:pPr>
          </w:p>
        </w:tc>
      </w:tr>
    </w:tbl>
    <w:p w14:paraId="5045364B" w14:textId="77777777" w:rsidR="00117201" w:rsidRPr="000508F5" w:rsidRDefault="00117201" w:rsidP="00117201">
      <w:pPr>
        <w:spacing w:after="0" w:line="240" w:lineRule="auto"/>
        <w:ind w:firstLine="709"/>
        <w:jc w:val="both"/>
        <w:rPr>
          <w:rFonts w:eastAsia="Calibri" w:cstheme="minorHAnsi"/>
          <w:i/>
          <w:iCs/>
          <w:sz w:val="18"/>
          <w:szCs w:val="18"/>
          <w:lang w:eastAsia="en-US"/>
        </w:rPr>
      </w:pPr>
      <w:r w:rsidRPr="000508F5">
        <w:rPr>
          <w:rFonts w:eastAsia="Calibri" w:cstheme="minorHAnsi"/>
          <w:i/>
          <w:iCs/>
          <w:sz w:val="18"/>
          <w:szCs w:val="18"/>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14E27F95" w14:textId="77777777" w:rsidR="00117201" w:rsidRDefault="00117201" w:rsidP="00FE274E">
      <w:pPr>
        <w:spacing w:after="0" w:line="240" w:lineRule="auto"/>
        <w:jc w:val="both"/>
        <w:rPr>
          <w:rFonts w:cstheme="minorHAnsi"/>
          <w:b/>
          <w:bCs/>
        </w:rPr>
      </w:pPr>
    </w:p>
    <w:p w14:paraId="5B145B93" w14:textId="62132E42" w:rsidR="00FE274E" w:rsidRPr="00713A11" w:rsidRDefault="00FE274E" w:rsidP="00FE274E">
      <w:pPr>
        <w:spacing w:after="0" w:line="240" w:lineRule="auto"/>
        <w:jc w:val="both"/>
        <w:rPr>
          <w:rFonts w:cstheme="minorHAnsi"/>
          <w:b/>
          <w:bCs/>
        </w:rPr>
      </w:pPr>
      <w:r w:rsidRPr="00713A11">
        <w:rPr>
          <w:rFonts w:cstheme="minorHAnsi"/>
          <w:b/>
          <w:bCs/>
        </w:rPr>
        <w:t>Pasirašydamas šį pasiūlymą, tvirtintu, kad:</w:t>
      </w:r>
    </w:p>
    <w:p w14:paraId="3709FE41"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6BD404"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b/>
          <w:bCs/>
          <w:smallCaps/>
          <w:sz w:val="21"/>
          <w:szCs w:val="21"/>
        </w:rPr>
      </w:pPr>
      <w:r w:rsidRPr="00713A11">
        <w:rPr>
          <w:rFonts w:cstheme="minorHAnsi"/>
          <w:sz w:val="21"/>
          <w:szCs w:val="21"/>
        </w:rPr>
        <w:t>sutinku su pirkimo dokumentuose nustatytomis sąlygomis ir procedūromis,</w:t>
      </w:r>
    </w:p>
    <w:p w14:paraId="64B14D1B"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sz w:val="21"/>
          <w:szCs w:val="21"/>
        </w:rPr>
      </w:pPr>
      <w:r w:rsidRPr="00713A11">
        <w:rPr>
          <w:rFonts w:eastAsia="Calibri" w:cstheme="minorHAnsi"/>
          <w:sz w:val="21"/>
          <w:szCs w:val="21"/>
        </w:rPr>
        <w:t>pasiūlymo dokumentuose pateikti duomenys ir informacija yra teisinga ir apima viską, ko reikia tinkamam sutarties įvykdymui;</w:t>
      </w:r>
    </w:p>
    <w:p w14:paraId="00E7F2BC" w14:textId="77777777" w:rsidR="00FE274E" w:rsidRPr="00713A11" w:rsidRDefault="00FE274E" w:rsidP="00583631">
      <w:pPr>
        <w:pStyle w:val="Sraopastraipa"/>
        <w:numPr>
          <w:ilvl w:val="0"/>
          <w:numId w:val="20"/>
        </w:numPr>
        <w:tabs>
          <w:tab w:val="left" w:pos="851"/>
        </w:tabs>
        <w:spacing w:after="0" w:line="240" w:lineRule="auto"/>
        <w:ind w:left="0" w:firstLine="567"/>
        <w:jc w:val="both"/>
        <w:rPr>
          <w:rFonts w:cstheme="minorHAnsi"/>
          <w:sz w:val="21"/>
          <w:szCs w:val="21"/>
        </w:rPr>
      </w:pPr>
      <w:r w:rsidRPr="00713A11">
        <w:rPr>
          <w:rFonts w:cstheme="minorHAnsi"/>
          <w:sz w:val="21"/>
          <w:szCs w:val="21"/>
        </w:rPr>
        <w:t>pasiūlymas galioja specialiųjų pirkimo sąlygų 1 priede „Terminai“ atitinkamame punkte nurodytą terminą.</w:t>
      </w:r>
    </w:p>
    <w:p w14:paraId="5D57B551" w14:textId="77777777" w:rsidR="00FE274E" w:rsidRPr="00713A11" w:rsidRDefault="00FE274E" w:rsidP="00FE274E">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E75AE" w:rsidRPr="00BE7528" w14:paraId="78283956" w14:textId="77777777" w:rsidTr="005413F9">
        <w:trPr>
          <w:trHeight w:val="186"/>
        </w:trPr>
        <w:tc>
          <w:tcPr>
            <w:tcW w:w="3888" w:type="dxa"/>
            <w:tcBorders>
              <w:top w:val="single" w:sz="4" w:space="0" w:color="auto"/>
              <w:left w:val="nil"/>
              <w:bottom w:val="nil"/>
              <w:right w:val="nil"/>
            </w:tcBorders>
          </w:tcPr>
          <w:p w14:paraId="493FB9E7" w14:textId="77777777" w:rsidR="00EE75AE" w:rsidRPr="00BE7528" w:rsidRDefault="00EE75AE" w:rsidP="00640989">
            <w:pPr>
              <w:rPr>
                <w:rFonts w:cstheme="minorHAns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2CCBB90C" w14:textId="77777777" w:rsidR="00EE75AE" w:rsidRPr="00BE7528" w:rsidRDefault="00EE75AE" w:rsidP="00640989">
            <w:pPr>
              <w:rPr>
                <w:rFonts w:cstheme="minorHAnsi"/>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1E86CAF1" w14:textId="77777777" w:rsidR="00EE75AE" w:rsidRPr="00BE7528" w:rsidRDefault="00EE75AE" w:rsidP="00640989">
            <w:pPr>
              <w:jc w:val="center"/>
              <w:rPr>
                <w:rFonts w:cstheme="minorHAnsi"/>
                <w:i/>
                <w:color w:val="808080" w:themeColor="background1" w:themeShade="80"/>
                <w:sz w:val="22"/>
                <w:szCs w:val="22"/>
                <w:vertAlign w:val="superscript"/>
              </w:rPr>
            </w:pPr>
          </w:p>
          <w:p w14:paraId="5CE22852" w14:textId="77777777" w:rsidR="00EE75AE" w:rsidRDefault="00EE75AE" w:rsidP="00640989">
            <w:pPr>
              <w:jc w:val="center"/>
              <w:rPr>
                <w:rFonts w:cstheme="minorHAnsi"/>
                <w:i/>
                <w:color w:val="808080" w:themeColor="background1" w:themeShade="80"/>
                <w:sz w:val="22"/>
                <w:szCs w:val="22"/>
                <w:vertAlign w:val="superscript"/>
              </w:rPr>
            </w:pPr>
            <w:r w:rsidRPr="00BE7528">
              <w:rPr>
                <w:rFonts w:cstheme="minorHAnsi"/>
                <w:i/>
                <w:color w:val="808080" w:themeColor="background1" w:themeShade="80"/>
                <w:sz w:val="22"/>
                <w:szCs w:val="22"/>
                <w:vertAlign w:val="superscript"/>
              </w:rPr>
              <w:t>(Parašas)</w:t>
            </w:r>
          </w:p>
          <w:p w14:paraId="19C5102A" w14:textId="77777777" w:rsidR="00253CAB" w:rsidRDefault="00253CAB" w:rsidP="00640989">
            <w:pPr>
              <w:jc w:val="center"/>
              <w:rPr>
                <w:rFonts w:cstheme="minorHAnsi"/>
                <w:i/>
                <w:color w:val="808080" w:themeColor="background1" w:themeShade="80"/>
                <w:sz w:val="22"/>
                <w:szCs w:val="22"/>
                <w:vertAlign w:val="superscript"/>
              </w:rPr>
            </w:pPr>
          </w:p>
          <w:p w14:paraId="6E40D1F4" w14:textId="77777777" w:rsidR="00253CAB" w:rsidRDefault="00253CAB" w:rsidP="00640989">
            <w:pPr>
              <w:jc w:val="center"/>
              <w:rPr>
                <w:rFonts w:cstheme="minorHAnsi"/>
                <w:i/>
                <w:color w:val="808080" w:themeColor="background1" w:themeShade="80"/>
                <w:sz w:val="22"/>
                <w:szCs w:val="22"/>
                <w:vertAlign w:val="superscript"/>
              </w:rPr>
            </w:pPr>
          </w:p>
          <w:p w14:paraId="303B8A9A" w14:textId="77777777" w:rsidR="00253CAB" w:rsidRDefault="00253CAB" w:rsidP="00640989">
            <w:pPr>
              <w:jc w:val="center"/>
              <w:rPr>
                <w:rFonts w:cstheme="minorHAnsi"/>
                <w:i/>
                <w:color w:val="808080" w:themeColor="background1" w:themeShade="80"/>
                <w:sz w:val="22"/>
                <w:szCs w:val="22"/>
                <w:vertAlign w:val="superscript"/>
              </w:rPr>
            </w:pPr>
          </w:p>
          <w:p w14:paraId="13192573" w14:textId="77777777" w:rsidR="00253CAB" w:rsidRDefault="00253CAB" w:rsidP="00640989">
            <w:pPr>
              <w:jc w:val="center"/>
              <w:rPr>
                <w:rFonts w:cstheme="minorHAnsi"/>
                <w:i/>
                <w:color w:val="808080" w:themeColor="background1" w:themeShade="80"/>
                <w:sz w:val="22"/>
                <w:szCs w:val="22"/>
                <w:vertAlign w:val="superscript"/>
              </w:rPr>
            </w:pPr>
          </w:p>
          <w:p w14:paraId="10A7AD7A" w14:textId="77777777" w:rsidR="00253CAB" w:rsidRDefault="00253CAB" w:rsidP="00640989">
            <w:pPr>
              <w:jc w:val="center"/>
              <w:rPr>
                <w:rFonts w:cstheme="minorHAnsi"/>
                <w:i/>
                <w:color w:val="808080" w:themeColor="background1" w:themeShade="80"/>
                <w:sz w:val="22"/>
                <w:szCs w:val="22"/>
                <w:vertAlign w:val="superscript"/>
              </w:rPr>
            </w:pPr>
          </w:p>
          <w:p w14:paraId="02D747B6" w14:textId="77777777" w:rsidR="00253CAB" w:rsidRDefault="00253CAB" w:rsidP="00640989">
            <w:pPr>
              <w:jc w:val="center"/>
              <w:rPr>
                <w:rFonts w:cstheme="minorHAnsi"/>
                <w:i/>
                <w:color w:val="808080" w:themeColor="background1" w:themeShade="80"/>
                <w:sz w:val="22"/>
                <w:szCs w:val="22"/>
                <w:vertAlign w:val="superscript"/>
              </w:rPr>
            </w:pPr>
          </w:p>
          <w:p w14:paraId="0D1075E0" w14:textId="77777777" w:rsidR="00253CAB" w:rsidRDefault="00253CAB" w:rsidP="00640989">
            <w:pPr>
              <w:jc w:val="center"/>
              <w:rPr>
                <w:rFonts w:cstheme="minorHAnsi"/>
                <w:i/>
                <w:color w:val="808080" w:themeColor="background1" w:themeShade="80"/>
                <w:sz w:val="22"/>
                <w:szCs w:val="22"/>
                <w:vertAlign w:val="superscript"/>
              </w:rPr>
            </w:pPr>
          </w:p>
          <w:p w14:paraId="0F100EF6" w14:textId="77777777" w:rsidR="00253CAB" w:rsidRDefault="00253CAB" w:rsidP="00640989">
            <w:pPr>
              <w:jc w:val="center"/>
              <w:rPr>
                <w:rFonts w:cstheme="minorHAnsi"/>
                <w:i/>
                <w:color w:val="808080" w:themeColor="background1" w:themeShade="80"/>
                <w:sz w:val="22"/>
                <w:szCs w:val="22"/>
                <w:vertAlign w:val="superscript"/>
              </w:rPr>
            </w:pPr>
          </w:p>
          <w:p w14:paraId="794E4951" w14:textId="77777777" w:rsidR="00253CAB" w:rsidRDefault="00253CAB" w:rsidP="00640989">
            <w:pPr>
              <w:jc w:val="center"/>
              <w:rPr>
                <w:rFonts w:cstheme="minorHAnsi"/>
                <w:i/>
                <w:color w:val="808080" w:themeColor="background1" w:themeShade="80"/>
                <w:sz w:val="22"/>
                <w:szCs w:val="22"/>
                <w:vertAlign w:val="superscript"/>
              </w:rPr>
            </w:pPr>
          </w:p>
          <w:p w14:paraId="2E148E69" w14:textId="77777777" w:rsidR="00253CAB" w:rsidRDefault="00253CAB" w:rsidP="00640989">
            <w:pPr>
              <w:jc w:val="center"/>
              <w:rPr>
                <w:rFonts w:cstheme="minorHAnsi"/>
                <w:i/>
                <w:color w:val="808080" w:themeColor="background1" w:themeShade="80"/>
                <w:sz w:val="22"/>
                <w:szCs w:val="22"/>
                <w:vertAlign w:val="superscript"/>
              </w:rPr>
            </w:pPr>
          </w:p>
          <w:p w14:paraId="7F41D900" w14:textId="77777777" w:rsidR="00253CAB" w:rsidRDefault="00253CAB" w:rsidP="00640989">
            <w:pPr>
              <w:jc w:val="center"/>
              <w:rPr>
                <w:rFonts w:cstheme="minorHAnsi"/>
                <w:i/>
                <w:color w:val="808080" w:themeColor="background1" w:themeShade="80"/>
                <w:sz w:val="22"/>
                <w:szCs w:val="22"/>
                <w:vertAlign w:val="superscript"/>
              </w:rPr>
            </w:pPr>
          </w:p>
          <w:p w14:paraId="4B7F6005" w14:textId="77777777" w:rsidR="00253CAB" w:rsidRDefault="00253CAB" w:rsidP="00640989">
            <w:pPr>
              <w:jc w:val="center"/>
              <w:rPr>
                <w:rFonts w:cstheme="minorHAnsi"/>
                <w:i/>
                <w:color w:val="808080" w:themeColor="background1" w:themeShade="80"/>
                <w:sz w:val="22"/>
                <w:szCs w:val="22"/>
                <w:vertAlign w:val="superscript"/>
              </w:rPr>
            </w:pPr>
          </w:p>
          <w:p w14:paraId="6627346E" w14:textId="77777777" w:rsidR="00FB318B" w:rsidRDefault="00FB318B" w:rsidP="00640989">
            <w:pPr>
              <w:jc w:val="center"/>
              <w:rPr>
                <w:rFonts w:cstheme="minorHAnsi"/>
                <w:i/>
                <w:color w:val="808080" w:themeColor="background1" w:themeShade="80"/>
                <w:sz w:val="22"/>
                <w:szCs w:val="22"/>
                <w:vertAlign w:val="superscript"/>
              </w:rPr>
            </w:pPr>
          </w:p>
          <w:p w14:paraId="34244144" w14:textId="77777777" w:rsidR="005413F9" w:rsidRPr="00BE7528" w:rsidRDefault="005413F9" w:rsidP="00640989">
            <w:pPr>
              <w:jc w:val="center"/>
              <w:rPr>
                <w:rFonts w:cstheme="minorHAnsi"/>
                <w:color w:val="808080" w:themeColor="background1" w:themeShade="80"/>
                <w:sz w:val="22"/>
                <w:szCs w:val="22"/>
                <w:vertAlign w:val="superscript"/>
              </w:rPr>
            </w:pPr>
          </w:p>
        </w:tc>
        <w:tc>
          <w:tcPr>
            <w:tcW w:w="704" w:type="dxa"/>
            <w:tcBorders>
              <w:top w:val="nil"/>
              <w:left w:val="nil"/>
              <w:bottom w:val="nil"/>
              <w:right w:val="nil"/>
            </w:tcBorders>
          </w:tcPr>
          <w:p w14:paraId="6DE88CA4" w14:textId="77777777" w:rsidR="00EE75AE" w:rsidRPr="00BE7528" w:rsidRDefault="00EE75AE" w:rsidP="00640989">
            <w:pPr>
              <w:rPr>
                <w:rFonts w:cstheme="minorHAnsi"/>
                <w:color w:val="808080" w:themeColor="background1" w:themeShade="80"/>
                <w:sz w:val="22"/>
                <w:szCs w:val="22"/>
                <w:vertAlign w:val="superscript"/>
              </w:rPr>
            </w:pPr>
          </w:p>
        </w:tc>
        <w:tc>
          <w:tcPr>
            <w:tcW w:w="2667" w:type="dxa"/>
            <w:tcBorders>
              <w:top w:val="single" w:sz="4" w:space="0" w:color="auto"/>
              <w:left w:val="nil"/>
              <w:bottom w:val="nil"/>
              <w:right w:val="nil"/>
            </w:tcBorders>
          </w:tcPr>
          <w:p w14:paraId="0D685F99" w14:textId="77777777" w:rsidR="00EE75AE" w:rsidRPr="00BE7528" w:rsidRDefault="00EE75AE" w:rsidP="00640989">
            <w:pPr>
              <w:rPr>
                <w:rFonts w:cstheme="minorHAnsi"/>
                <w:color w:val="808080" w:themeColor="background1" w:themeShade="80"/>
                <w:sz w:val="22"/>
                <w:szCs w:val="22"/>
                <w:vertAlign w:val="superscript"/>
              </w:rPr>
            </w:pPr>
          </w:p>
        </w:tc>
      </w:tr>
    </w:tbl>
    <w:p w14:paraId="1AE7A949" w14:textId="77777777" w:rsidR="009F17AC" w:rsidRPr="00713A11" w:rsidRDefault="009F17AC" w:rsidP="009F17AC">
      <w:pPr>
        <w:pStyle w:val="Antrat2"/>
        <w:ind w:left="5103"/>
        <w:rPr>
          <w:rFonts w:asciiTheme="minorHAnsi" w:eastAsia="Calibri" w:hAnsiTheme="minorHAnsi" w:cstheme="minorHAnsi"/>
          <w:color w:val="0070C0"/>
          <w:sz w:val="21"/>
          <w:szCs w:val="21"/>
        </w:rPr>
      </w:pPr>
      <w:bookmarkStart w:id="67" w:name="_Ref39484039"/>
      <w:bookmarkStart w:id="68" w:name="_Ref40278562"/>
      <w:bookmarkStart w:id="69" w:name="_Toc229487317"/>
      <w:r w:rsidRPr="00713A11">
        <w:rPr>
          <w:rFonts w:asciiTheme="minorHAnsi" w:eastAsia="Calibri" w:hAnsiTheme="minorHAnsi" w:cstheme="minorHAnsi"/>
          <w:color w:val="0070C0"/>
          <w:sz w:val="21"/>
          <w:szCs w:val="21"/>
        </w:rPr>
        <w:lastRenderedPageBreak/>
        <w:t>Pirkimo sąlygų 7 priedas „Pasiūlymų vertinimo kriterijai ir sąlygos“</w:t>
      </w:r>
      <w:bookmarkEnd w:id="67"/>
      <w:bookmarkEnd w:id="68"/>
      <w:bookmarkEnd w:id="69"/>
    </w:p>
    <w:p w14:paraId="44561762" w14:textId="77777777" w:rsidR="009F17AC" w:rsidRPr="00713A11" w:rsidRDefault="009F17AC" w:rsidP="009F17AC">
      <w:pPr>
        <w:jc w:val="center"/>
        <w:rPr>
          <w:b/>
          <w:szCs w:val="24"/>
        </w:rPr>
      </w:pPr>
    </w:p>
    <w:p w14:paraId="35CBD77B" w14:textId="77777777" w:rsidR="009F17AC" w:rsidRPr="00713A11" w:rsidRDefault="009F17AC" w:rsidP="009F17AC">
      <w:pPr>
        <w:pStyle w:val="Paantrat"/>
        <w:jc w:val="center"/>
        <w:rPr>
          <w:rFonts w:cstheme="minorHAnsi"/>
          <w:bCs/>
          <w:smallCaps/>
          <w:sz w:val="22"/>
          <w:szCs w:val="22"/>
        </w:rPr>
      </w:pPr>
      <w:r w:rsidRPr="00713A11">
        <w:t>PASIŪLYMŲ VERTINIMO KRITERIJAI ir Sąlygos</w:t>
      </w:r>
    </w:p>
    <w:p w14:paraId="68164B18" w14:textId="77777777" w:rsidR="009F17AC" w:rsidRPr="00713A11" w:rsidRDefault="009F17AC" w:rsidP="009F17AC">
      <w:pPr>
        <w:spacing w:line="240" w:lineRule="auto"/>
        <w:ind w:left="7314"/>
        <w:rPr>
          <w:rFonts w:ascii="Arial" w:hAnsi="Arial" w:cs="Arial"/>
        </w:rPr>
      </w:pPr>
    </w:p>
    <w:p w14:paraId="01D5FB7D" w14:textId="77777777" w:rsidR="00DA4509" w:rsidRDefault="00DA4509" w:rsidP="00583631">
      <w:pPr>
        <w:pStyle w:val="Sraopastraipa"/>
        <w:numPr>
          <w:ilvl w:val="0"/>
          <w:numId w:val="21"/>
        </w:numPr>
        <w:tabs>
          <w:tab w:val="left" w:pos="851"/>
          <w:tab w:val="left" w:pos="1276"/>
        </w:tabs>
        <w:spacing w:after="0" w:line="240" w:lineRule="auto"/>
        <w:ind w:left="0" w:firstLine="567"/>
        <w:jc w:val="both"/>
        <w:rPr>
          <w:rFonts w:cstheme="minorHAnsi"/>
        </w:rPr>
      </w:pPr>
      <w:r w:rsidRPr="00713A11">
        <w:rPr>
          <w:rFonts w:cstheme="minorHAnsi"/>
        </w:rPr>
        <w:t xml:space="preserve">Perkančioji organizacija ekonomiškai naudingiausią pasiūlymą išrenka pagal </w:t>
      </w:r>
      <w:r w:rsidRPr="00142325">
        <w:rPr>
          <w:rFonts w:cstheme="minorHAnsi"/>
        </w:rPr>
        <w:t>kainą</w:t>
      </w:r>
      <w:r w:rsidRPr="00713A11">
        <w:rPr>
          <w:rFonts w:cstheme="minorHAnsi"/>
        </w:rPr>
        <w:t>.</w:t>
      </w:r>
    </w:p>
    <w:p w14:paraId="0E954CC7" w14:textId="0D3F8D6F" w:rsidR="00676542" w:rsidRPr="00713A11" w:rsidRDefault="00676542" w:rsidP="00583631">
      <w:pPr>
        <w:pStyle w:val="Sraopastraipa"/>
        <w:numPr>
          <w:ilvl w:val="0"/>
          <w:numId w:val="21"/>
        </w:numPr>
        <w:tabs>
          <w:tab w:val="left" w:pos="851"/>
          <w:tab w:val="left" w:pos="1276"/>
        </w:tabs>
        <w:spacing w:after="0" w:line="240" w:lineRule="auto"/>
        <w:ind w:left="0" w:firstLine="567"/>
        <w:jc w:val="both"/>
        <w:rPr>
          <w:rFonts w:cstheme="minorHAnsi"/>
        </w:rPr>
      </w:pPr>
      <w:r w:rsidRPr="00E05CAE">
        <w:rPr>
          <w:rFonts w:cstheme="minorHAnsi"/>
        </w:rPr>
        <w:t>Maksimali</w:t>
      </w:r>
      <w:r w:rsidRPr="00E05CAE">
        <w:rPr>
          <w:rFonts w:eastAsia="Times New Roman" w:cstheme="minorHAnsi"/>
          <w:color w:val="000000" w:themeColor="text1"/>
        </w:rPr>
        <w:t xml:space="preserve"> perkančiajai organizacijai priimtina pasiūlymo kaina yra </w:t>
      </w:r>
      <w:r w:rsidR="004D1D4C">
        <w:rPr>
          <w:rFonts w:eastAsia="Times New Roman" w:cstheme="minorHAnsi"/>
          <w:color w:val="000000" w:themeColor="text1"/>
        </w:rPr>
        <w:t>36312,10</w:t>
      </w:r>
      <w:r w:rsidRPr="00676542">
        <w:rPr>
          <w:rFonts w:eastAsia="Times New Roman" w:cstheme="minorHAnsi"/>
          <w:color w:val="000000" w:themeColor="text1"/>
        </w:rPr>
        <w:t xml:space="preserve"> Eur</w:t>
      </w:r>
      <w:r w:rsidRPr="00E05CAE">
        <w:rPr>
          <w:rFonts w:eastAsia="Times New Roman" w:cstheme="minorHAnsi"/>
          <w:color w:val="000000" w:themeColor="text1"/>
        </w:rPr>
        <w:t xml:space="preserve"> įskaitant visus mokesčius</w:t>
      </w:r>
      <w:r w:rsidR="003B07D6">
        <w:rPr>
          <w:rFonts w:eastAsia="Times New Roman" w:cstheme="minorHAnsi"/>
          <w:color w:val="000000" w:themeColor="text1"/>
        </w:rPr>
        <w:t>.</w:t>
      </w:r>
    </w:p>
    <w:p w14:paraId="091DAA54" w14:textId="77777777" w:rsidR="00DA4509" w:rsidRPr="00713A11" w:rsidRDefault="00DA4509" w:rsidP="00583631">
      <w:pPr>
        <w:pStyle w:val="Sraopastraipa"/>
        <w:numPr>
          <w:ilvl w:val="0"/>
          <w:numId w:val="21"/>
        </w:numPr>
        <w:tabs>
          <w:tab w:val="left" w:pos="851"/>
        </w:tabs>
        <w:spacing w:after="0" w:line="240" w:lineRule="auto"/>
        <w:ind w:left="0" w:firstLine="567"/>
        <w:jc w:val="both"/>
        <w:rPr>
          <w:rFonts w:cstheme="minorHAnsi"/>
        </w:rPr>
      </w:pPr>
      <w:r w:rsidRPr="00713A11">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521C09AC" w14:textId="77777777" w:rsidR="00DA4509" w:rsidRPr="00713A11" w:rsidRDefault="00DA4509" w:rsidP="00583631">
      <w:pPr>
        <w:pStyle w:val="Sraopastraipa"/>
        <w:numPr>
          <w:ilvl w:val="0"/>
          <w:numId w:val="21"/>
        </w:numPr>
        <w:tabs>
          <w:tab w:val="left" w:pos="851"/>
        </w:tabs>
        <w:spacing w:after="0" w:line="240" w:lineRule="auto"/>
        <w:ind w:left="0" w:firstLine="567"/>
        <w:jc w:val="both"/>
        <w:rPr>
          <w:rFonts w:cstheme="minorHAnsi"/>
        </w:rPr>
      </w:pPr>
      <w:r w:rsidRPr="00713A11">
        <w:rPr>
          <w:rFonts w:cstheme="minorHAnsi"/>
        </w:rPr>
        <w:t>Perkančioji organizacija, vertindama pasiūlymus, vadovaudamasi</w:t>
      </w:r>
      <w:r w:rsidRPr="00713A11">
        <w:rPr>
          <w:rFonts w:cstheme="minorHAnsi"/>
          <w:spacing w:val="2"/>
          <w:shd w:val="clear" w:color="auto" w:fill="FFFFFF"/>
        </w:rPr>
        <w:t xml:space="preserve"> VPĮ 57 straipsnio 2 dalimi,</w:t>
      </w:r>
      <w:r w:rsidRPr="00713A11">
        <w:rPr>
          <w:rFonts w:cstheme="minorHAnsi"/>
        </w:rPr>
        <w:t xml:space="preserve"> </w:t>
      </w:r>
      <w:r w:rsidRPr="00713A11">
        <w:rPr>
          <w:rFonts w:cstheme="minorHAnsi"/>
          <w:spacing w:val="2"/>
          <w:shd w:val="clear" w:color="auto" w:fill="FFFFFF"/>
        </w:rPr>
        <w:t>gali prašyti tiekėjo pagrįsti ir tik tam tikrus atskirus įkainius, kurie jos vertinimu yra neįprastai maži.</w:t>
      </w:r>
    </w:p>
    <w:p w14:paraId="78A1BB1D" w14:textId="77777777" w:rsidR="009F17AC" w:rsidRPr="00713A11" w:rsidRDefault="009F17AC" w:rsidP="009F17AC">
      <w:pPr>
        <w:pStyle w:val="paragrafesrasas2lygis"/>
        <w:ind w:firstLine="397"/>
        <w:jc w:val="left"/>
        <w:rPr>
          <w:rFonts w:asciiTheme="minorHAnsi" w:hAnsiTheme="minorHAnsi" w:cstheme="minorHAnsi"/>
          <w:color w:val="7030A0"/>
        </w:rPr>
      </w:pPr>
      <w:r w:rsidRPr="00713A11">
        <w:rPr>
          <w:rFonts w:asciiTheme="minorHAnsi" w:hAnsiTheme="minorHAnsi" w:cstheme="minorHAnsi"/>
          <w:color w:val="7030A0"/>
          <w:sz w:val="21"/>
          <w:szCs w:val="21"/>
        </w:rPr>
        <w:t xml:space="preserve"> </w:t>
      </w:r>
    </w:p>
    <w:p w14:paraId="6F9436CD" w14:textId="77777777" w:rsidR="009F17AC" w:rsidRPr="00713A11" w:rsidRDefault="009F17AC" w:rsidP="009F17AC">
      <w:pPr>
        <w:jc w:val="center"/>
        <w:rPr>
          <w:rFonts w:cstheme="minorHAnsi"/>
          <w:b/>
          <w:bCs/>
          <w:smallCaps/>
          <w:sz w:val="22"/>
          <w:szCs w:val="22"/>
        </w:rPr>
      </w:pPr>
      <w:r w:rsidRPr="00713A11">
        <w:rPr>
          <w:rFonts w:cstheme="minorHAnsi"/>
        </w:rPr>
        <w:t>__________</w:t>
      </w:r>
      <w:r w:rsidRPr="00713A11">
        <w:rPr>
          <w:rFonts w:cstheme="minorHAnsi"/>
          <w:b/>
          <w:bCs/>
          <w:smallCaps/>
          <w:sz w:val="22"/>
          <w:szCs w:val="22"/>
        </w:rPr>
        <w:br w:type="page"/>
      </w:r>
    </w:p>
    <w:p w14:paraId="24074CA3" w14:textId="6524B02E" w:rsidR="009F17AC" w:rsidRPr="00713A11" w:rsidRDefault="009F17AC" w:rsidP="009F17AC">
      <w:pPr>
        <w:pStyle w:val="Antrat2"/>
        <w:ind w:left="5103"/>
        <w:rPr>
          <w:rFonts w:asciiTheme="minorHAnsi" w:hAnsiTheme="minorHAnsi"/>
          <w:color w:val="0070C0"/>
          <w:sz w:val="21"/>
          <w:szCs w:val="21"/>
        </w:rPr>
      </w:pPr>
      <w:bookmarkStart w:id="70" w:name="_Toc229487318"/>
      <w:bookmarkStart w:id="71" w:name="_Ref39586171"/>
      <w:bookmarkStart w:id="72" w:name="_Ref39673580"/>
      <w:bookmarkStart w:id="73" w:name="_Ref39674283"/>
      <w:r w:rsidRPr="00713A11">
        <w:rPr>
          <w:rFonts w:asciiTheme="minorHAnsi" w:hAnsiTheme="minorHAnsi"/>
          <w:color w:val="0070C0"/>
          <w:sz w:val="21"/>
          <w:szCs w:val="21"/>
        </w:rPr>
        <w:lastRenderedPageBreak/>
        <w:t>Pirkimo sąlygų 8 priedas „</w:t>
      </w:r>
      <w:bookmarkStart w:id="74" w:name="_Hlk184030740"/>
      <w:r w:rsidR="00CD61BC" w:rsidRPr="00713A11">
        <w:rPr>
          <w:rFonts w:asciiTheme="minorHAnsi" w:hAnsiTheme="minorHAnsi"/>
          <w:color w:val="0070C0"/>
          <w:sz w:val="21"/>
          <w:szCs w:val="21"/>
        </w:rPr>
        <w:t>Sutarties projektas</w:t>
      </w:r>
      <w:bookmarkEnd w:id="74"/>
      <w:r w:rsidRPr="00713A11">
        <w:rPr>
          <w:rFonts w:asciiTheme="minorHAnsi" w:hAnsiTheme="minorHAnsi"/>
          <w:color w:val="0070C0"/>
          <w:sz w:val="21"/>
          <w:szCs w:val="21"/>
        </w:rPr>
        <w:t>“</w:t>
      </w:r>
      <w:bookmarkEnd w:id="70"/>
    </w:p>
    <w:p w14:paraId="4713CDED" w14:textId="77777777" w:rsidR="009F17AC" w:rsidRPr="00713A11" w:rsidRDefault="009F17AC" w:rsidP="009F17AC"/>
    <w:p w14:paraId="5AE30799" w14:textId="69BE7075" w:rsidR="007D32B9" w:rsidRPr="009F725F" w:rsidRDefault="007D32B9" w:rsidP="005567CA">
      <w:pPr>
        <w:pStyle w:val="Paantrat"/>
        <w:spacing w:after="0" w:line="240" w:lineRule="auto"/>
        <w:jc w:val="center"/>
        <w:rPr>
          <w:rFonts w:ascii="Calibri" w:hAnsi="Calibri" w:cs="Calibri"/>
          <w:caps w:val="0"/>
        </w:rPr>
      </w:pPr>
      <w:r w:rsidRPr="009F725F">
        <w:rPr>
          <w:rFonts w:ascii="Calibri" w:hAnsi="Calibri" w:cs="Calibri"/>
        </w:rPr>
        <w:t xml:space="preserve">SUTARTIES PROJEKTAS </w:t>
      </w:r>
    </w:p>
    <w:p w14:paraId="129D3D94" w14:textId="6A1F5C12" w:rsidR="00B476C8" w:rsidRPr="009A2ACF" w:rsidRDefault="007D32B9" w:rsidP="002209E8">
      <w:pPr>
        <w:jc w:val="center"/>
        <w:rPr>
          <w:rFonts w:cstheme="minorHAnsi"/>
          <w:sz w:val="24"/>
          <w:szCs w:val="24"/>
        </w:rPr>
      </w:pPr>
      <w:r w:rsidRPr="009A2ACF">
        <w:rPr>
          <w:rFonts w:cstheme="minorHAnsi"/>
          <w:sz w:val="24"/>
          <w:szCs w:val="24"/>
        </w:rPr>
        <w:t>(pridedam</w:t>
      </w:r>
      <w:r w:rsidR="00DE7306">
        <w:rPr>
          <w:rFonts w:cstheme="minorHAnsi"/>
          <w:sz w:val="24"/>
          <w:szCs w:val="24"/>
        </w:rPr>
        <w:t>a</w:t>
      </w:r>
      <w:r w:rsidR="009C75CC">
        <w:rPr>
          <w:rFonts w:cstheme="minorHAnsi"/>
          <w:sz w:val="24"/>
          <w:szCs w:val="24"/>
        </w:rPr>
        <w:t xml:space="preserve"> </w:t>
      </w:r>
      <w:r w:rsidRPr="009A2ACF">
        <w:rPr>
          <w:rFonts w:cstheme="minorHAnsi"/>
          <w:sz w:val="24"/>
          <w:szCs w:val="24"/>
        </w:rPr>
        <w:t>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3A324055" w14:textId="77777777" w:rsidR="00B476C8" w:rsidRPr="00713A11" w:rsidRDefault="00B476C8" w:rsidP="00B476C8">
      <w:pPr>
        <w:jc w:val="center"/>
        <w:rPr>
          <w:rFonts w:cstheme="minorHAnsi"/>
        </w:rPr>
      </w:pPr>
    </w:p>
    <w:p w14:paraId="4B0FFB25" w14:textId="77777777" w:rsidR="00B476C8" w:rsidRPr="00713A11" w:rsidRDefault="00B476C8" w:rsidP="00B476C8">
      <w:pPr>
        <w:jc w:val="center"/>
        <w:rPr>
          <w:rFonts w:cstheme="minorHAnsi"/>
        </w:rPr>
      </w:pPr>
    </w:p>
    <w:p w14:paraId="2BD908C1" w14:textId="77777777" w:rsidR="00B476C8" w:rsidRPr="00713A11" w:rsidRDefault="00B476C8" w:rsidP="00B476C8">
      <w:pPr>
        <w:jc w:val="center"/>
        <w:rPr>
          <w:rFonts w:cstheme="minorHAnsi"/>
        </w:rPr>
      </w:pPr>
    </w:p>
    <w:p w14:paraId="4978C304" w14:textId="77777777" w:rsidR="00B476C8" w:rsidRPr="00713A11" w:rsidRDefault="00B476C8" w:rsidP="00B476C8">
      <w:pPr>
        <w:jc w:val="center"/>
        <w:rPr>
          <w:rFonts w:cstheme="minorHAnsi"/>
        </w:rPr>
      </w:pPr>
    </w:p>
    <w:p w14:paraId="42A4131E" w14:textId="77777777" w:rsidR="00B476C8" w:rsidRPr="00713A11" w:rsidRDefault="00B476C8" w:rsidP="00B476C8">
      <w:pPr>
        <w:jc w:val="center"/>
        <w:rPr>
          <w:rFonts w:cstheme="minorHAnsi"/>
        </w:rPr>
      </w:pPr>
    </w:p>
    <w:p w14:paraId="244EF39F" w14:textId="77777777" w:rsidR="00B476C8" w:rsidRPr="00713A11" w:rsidRDefault="00B476C8" w:rsidP="00B476C8">
      <w:pPr>
        <w:jc w:val="center"/>
        <w:rPr>
          <w:rFonts w:cstheme="minorHAnsi"/>
        </w:rPr>
      </w:pPr>
    </w:p>
    <w:p w14:paraId="7CE55F06" w14:textId="77777777" w:rsidR="00B476C8" w:rsidRPr="00713A11" w:rsidRDefault="00B476C8" w:rsidP="00B476C8">
      <w:pPr>
        <w:jc w:val="center"/>
        <w:rPr>
          <w:rFonts w:cstheme="minorHAnsi"/>
        </w:rPr>
      </w:pPr>
    </w:p>
    <w:p w14:paraId="498EEEDD" w14:textId="77777777" w:rsidR="00B476C8" w:rsidRPr="00713A11" w:rsidRDefault="00B476C8" w:rsidP="00B476C8">
      <w:pPr>
        <w:jc w:val="center"/>
        <w:rPr>
          <w:rFonts w:cstheme="minorHAnsi"/>
        </w:rPr>
      </w:pPr>
    </w:p>
    <w:p w14:paraId="29A58F37" w14:textId="77777777" w:rsidR="00B476C8" w:rsidRPr="00713A11" w:rsidRDefault="00B476C8" w:rsidP="00B476C8">
      <w:pPr>
        <w:jc w:val="center"/>
        <w:rPr>
          <w:rFonts w:cstheme="minorHAnsi"/>
        </w:rPr>
      </w:pPr>
    </w:p>
    <w:p w14:paraId="31E9CACC" w14:textId="77777777" w:rsidR="00B476C8" w:rsidRPr="00713A11" w:rsidRDefault="00B476C8" w:rsidP="00B476C8">
      <w:pPr>
        <w:jc w:val="center"/>
        <w:rPr>
          <w:rFonts w:cstheme="minorHAnsi"/>
        </w:rPr>
      </w:pPr>
    </w:p>
    <w:p w14:paraId="6CAA5386" w14:textId="77777777" w:rsidR="00B476C8" w:rsidRPr="00713A11" w:rsidRDefault="00B476C8" w:rsidP="00B476C8">
      <w:pPr>
        <w:jc w:val="center"/>
        <w:rPr>
          <w:rFonts w:cstheme="minorHAnsi"/>
        </w:rPr>
      </w:pPr>
    </w:p>
    <w:p w14:paraId="5C136B85" w14:textId="77777777" w:rsidR="00B476C8" w:rsidRPr="00713A11" w:rsidRDefault="00B476C8" w:rsidP="00B476C8">
      <w:pPr>
        <w:jc w:val="center"/>
        <w:rPr>
          <w:rFonts w:cstheme="minorHAnsi"/>
        </w:rPr>
      </w:pPr>
    </w:p>
    <w:p w14:paraId="4DEBAD09" w14:textId="77777777" w:rsidR="00B476C8" w:rsidRPr="00713A11" w:rsidRDefault="00B476C8" w:rsidP="00B476C8">
      <w:pPr>
        <w:jc w:val="center"/>
        <w:rPr>
          <w:rFonts w:cstheme="minorHAnsi"/>
        </w:rPr>
      </w:pPr>
    </w:p>
    <w:p w14:paraId="487E77A4" w14:textId="77777777" w:rsidR="00B476C8" w:rsidRPr="00713A11" w:rsidRDefault="00B476C8" w:rsidP="00B476C8">
      <w:pPr>
        <w:jc w:val="center"/>
        <w:rPr>
          <w:rFonts w:cstheme="minorHAnsi"/>
        </w:rPr>
      </w:pPr>
    </w:p>
    <w:p w14:paraId="169FB2D7" w14:textId="77777777" w:rsidR="00B476C8" w:rsidRPr="00713A11" w:rsidRDefault="00B476C8" w:rsidP="00B476C8">
      <w:pPr>
        <w:jc w:val="center"/>
        <w:rPr>
          <w:rFonts w:cstheme="minorHAnsi"/>
        </w:rPr>
      </w:pPr>
    </w:p>
    <w:p w14:paraId="2025A425" w14:textId="77777777" w:rsidR="00B476C8" w:rsidRPr="00713A11" w:rsidRDefault="00B476C8" w:rsidP="00B476C8">
      <w:pPr>
        <w:jc w:val="center"/>
        <w:rPr>
          <w:rFonts w:cstheme="minorHAnsi"/>
        </w:rPr>
      </w:pPr>
    </w:p>
    <w:p w14:paraId="0ACB85DB" w14:textId="77777777" w:rsidR="00B476C8" w:rsidRPr="00713A11" w:rsidRDefault="00B476C8" w:rsidP="00B476C8">
      <w:pPr>
        <w:jc w:val="center"/>
        <w:rPr>
          <w:rFonts w:cstheme="minorHAnsi"/>
        </w:rPr>
      </w:pPr>
    </w:p>
    <w:p w14:paraId="327FE6E0" w14:textId="77777777" w:rsidR="00B476C8" w:rsidRPr="00713A11" w:rsidRDefault="00B476C8" w:rsidP="00B476C8">
      <w:pPr>
        <w:jc w:val="center"/>
        <w:rPr>
          <w:rFonts w:cstheme="minorHAnsi"/>
        </w:rPr>
      </w:pPr>
    </w:p>
    <w:p w14:paraId="07DA7506" w14:textId="77777777" w:rsidR="00B476C8" w:rsidRPr="00713A11" w:rsidRDefault="00B476C8" w:rsidP="00B476C8">
      <w:pPr>
        <w:jc w:val="center"/>
        <w:rPr>
          <w:rFonts w:cstheme="minorHAnsi"/>
        </w:rPr>
      </w:pPr>
    </w:p>
    <w:p w14:paraId="32A4E5D7" w14:textId="77777777" w:rsidR="00B476C8" w:rsidRPr="00713A11" w:rsidRDefault="00B476C8" w:rsidP="00B476C8">
      <w:pPr>
        <w:jc w:val="center"/>
        <w:rPr>
          <w:rFonts w:cstheme="minorHAnsi"/>
        </w:rPr>
      </w:pPr>
    </w:p>
    <w:p w14:paraId="066B51EB" w14:textId="77777777" w:rsidR="00B476C8" w:rsidRPr="00713A11" w:rsidRDefault="00B476C8" w:rsidP="00B476C8">
      <w:pPr>
        <w:jc w:val="center"/>
        <w:rPr>
          <w:rFonts w:cstheme="minorHAnsi"/>
        </w:rPr>
      </w:pPr>
    </w:p>
    <w:p w14:paraId="4BEDF6AD" w14:textId="77777777" w:rsidR="00B476C8" w:rsidRPr="00713A11" w:rsidRDefault="00B476C8" w:rsidP="00B476C8">
      <w:pPr>
        <w:jc w:val="center"/>
        <w:rPr>
          <w:rFonts w:cstheme="minorHAnsi"/>
        </w:rPr>
      </w:pPr>
    </w:p>
    <w:bookmarkEnd w:id="71"/>
    <w:bookmarkEnd w:id="72"/>
    <w:bookmarkEnd w:id="73"/>
    <w:p w14:paraId="08FE47A6" w14:textId="77777777" w:rsidR="00B476C8" w:rsidRDefault="00B476C8" w:rsidP="00B476C8">
      <w:pPr>
        <w:jc w:val="center"/>
        <w:rPr>
          <w:rFonts w:cstheme="minorHAnsi"/>
        </w:rPr>
      </w:pPr>
    </w:p>
    <w:p w14:paraId="280D7893" w14:textId="77777777" w:rsidR="007E7220" w:rsidRDefault="007E7220" w:rsidP="00B476C8">
      <w:pPr>
        <w:jc w:val="center"/>
        <w:rPr>
          <w:rFonts w:cstheme="minorHAnsi"/>
        </w:rPr>
      </w:pPr>
    </w:p>
    <w:sectPr w:rsidR="007E7220" w:rsidSect="0008049F">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6CE8" w14:textId="77777777" w:rsidR="007A0049" w:rsidRDefault="007A0049" w:rsidP="009F17AC">
      <w:pPr>
        <w:spacing w:after="0" w:line="240" w:lineRule="auto"/>
      </w:pPr>
      <w:r>
        <w:separator/>
      </w:r>
    </w:p>
  </w:endnote>
  <w:endnote w:type="continuationSeparator" w:id="0">
    <w:p w14:paraId="5503E30A" w14:textId="77777777" w:rsidR="007A0049" w:rsidRDefault="007A0049" w:rsidP="009F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3891F" w14:textId="77777777" w:rsidR="009B1212" w:rsidRDefault="009B121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6B916376" w14:textId="77777777" w:rsidR="009F17AC" w:rsidRDefault="009F17A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3A191D7" w14:textId="77777777" w:rsidR="009F17AC" w:rsidRDefault="009F17A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4BF7" w14:textId="77777777" w:rsidR="009F17AC" w:rsidRDefault="009F17AC">
    <w:pPr>
      <w:pStyle w:val="Porat"/>
      <w:jc w:val="right"/>
    </w:pPr>
  </w:p>
  <w:p w14:paraId="4CFA324C" w14:textId="77777777" w:rsidR="009F17AC" w:rsidRDefault="009F17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DD1D4" w14:textId="77777777" w:rsidR="007A0049" w:rsidRDefault="007A0049" w:rsidP="009F17AC">
      <w:pPr>
        <w:spacing w:after="0" w:line="240" w:lineRule="auto"/>
      </w:pPr>
      <w:r>
        <w:separator/>
      </w:r>
    </w:p>
  </w:footnote>
  <w:footnote w:type="continuationSeparator" w:id="0">
    <w:p w14:paraId="7548E1C2" w14:textId="77777777" w:rsidR="007A0049" w:rsidRDefault="007A0049" w:rsidP="009F17AC">
      <w:pPr>
        <w:spacing w:after="0" w:line="240" w:lineRule="auto"/>
      </w:pPr>
      <w:r>
        <w:continuationSeparator/>
      </w:r>
    </w:p>
  </w:footnote>
  <w:footnote w:id="1">
    <w:p w14:paraId="0C1F34DE" w14:textId="77777777" w:rsidR="00380129" w:rsidRPr="001620D3" w:rsidRDefault="00380129" w:rsidP="00380129">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w:t>
      </w:r>
    </w:p>
  </w:footnote>
  <w:footnote w:id="2">
    <w:p w14:paraId="243BECD6" w14:textId="77777777" w:rsidR="00380129" w:rsidRPr="001620D3" w:rsidRDefault="00380129" w:rsidP="00380129">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9F98C75" w14:textId="77777777" w:rsidR="00380129" w:rsidRPr="001620D3" w:rsidRDefault="00380129" w:rsidP="00583631">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58E3F9D" w14:textId="77777777" w:rsidR="00380129" w:rsidRDefault="00380129" w:rsidP="00583631">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2B6572"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F801C" w14:textId="77777777" w:rsidR="00380129" w:rsidRPr="001620D3" w:rsidRDefault="00380129" w:rsidP="00583631">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D4286C4" w14:textId="77777777" w:rsidR="00380129" w:rsidRDefault="00380129" w:rsidP="00583631">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38E9D0" w14:textId="77777777" w:rsidR="00380129" w:rsidRPr="001620D3" w:rsidRDefault="00380129" w:rsidP="0038012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6EBDE2" w14:textId="77777777" w:rsidR="00380129" w:rsidRPr="001620D3" w:rsidRDefault="00380129" w:rsidP="00583631">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77618A" w14:textId="77777777" w:rsidR="00380129" w:rsidRDefault="00380129" w:rsidP="00583631">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BCE6966" w14:textId="77777777" w:rsidR="00FE274E" w:rsidRPr="00057420" w:rsidRDefault="00FE274E" w:rsidP="00FE274E">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E4669" w14:textId="77777777" w:rsidR="009B1212" w:rsidRDefault="009B121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F9775" w14:textId="77777777" w:rsidR="009F17AC" w:rsidRDefault="009F17AC">
    <w:pPr>
      <w:pStyle w:val="Antrats"/>
      <w:jc w:val="right"/>
    </w:pPr>
  </w:p>
  <w:p w14:paraId="13B21542" w14:textId="77777777" w:rsidR="009F17AC" w:rsidRDefault="009F17A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D091" w14:textId="77777777" w:rsidR="009B1212" w:rsidRDefault="009B12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E25C77"/>
    <w:multiLevelType w:val="multilevel"/>
    <w:tmpl w:val="EA7C51F4"/>
    <w:lvl w:ilvl="0">
      <w:start w:val="2"/>
      <w:numFmt w:val="decimal"/>
      <w:lvlText w:val="%1."/>
      <w:lvlJc w:val="left"/>
      <w:pPr>
        <w:ind w:left="360" w:hanging="360"/>
      </w:pPr>
      <w:rPr>
        <w:rFonts w:asciiTheme="minorHAnsi" w:eastAsiaTheme="minorEastAsia" w:hAnsiTheme="minorHAnsi" w:cstheme="minorHAnsi" w:hint="default"/>
        <w:color w:val="auto"/>
      </w:rPr>
    </w:lvl>
    <w:lvl w:ilvl="1">
      <w:start w:val="2"/>
      <w:numFmt w:val="decimal"/>
      <w:lvlText w:val="%1.%2."/>
      <w:lvlJc w:val="left"/>
      <w:pPr>
        <w:ind w:left="360" w:hanging="360"/>
      </w:pPr>
      <w:rPr>
        <w:rFonts w:asciiTheme="minorHAnsi" w:eastAsiaTheme="minorEastAsia" w:hAnsiTheme="minorHAnsi" w:cstheme="minorHAnsi" w:hint="default"/>
        <w:color w:val="auto"/>
      </w:rPr>
    </w:lvl>
    <w:lvl w:ilvl="2">
      <w:start w:val="1"/>
      <w:numFmt w:val="decimal"/>
      <w:lvlText w:val="%1.%2.%3."/>
      <w:lvlJc w:val="left"/>
      <w:pPr>
        <w:ind w:left="720" w:hanging="720"/>
      </w:pPr>
      <w:rPr>
        <w:rFonts w:asciiTheme="minorHAnsi" w:eastAsiaTheme="minorEastAsia" w:hAnsiTheme="minorHAnsi" w:cstheme="minorHAnsi" w:hint="default"/>
        <w:color w:val="auto"/>
      </w:rPr>
    </w:lvl>
    <w:lvl w:ilvl="3">
      <w:start w:val="1"/>
      <w:numFmt w:val="decimal"/>
      <w:lvlText w:val="%1.%2.%3.%4."/>
      <w:lvlJc w:val="left"/>
      <w:pPr>
        <w:ind w:left="720" w:hanging="720"/>
      </w:pPr>
      <w:rPr>
        <w:rFonts w:asciiTheme="minorHAnsi" w:eastAsiaTheme="minorEastAsia" w:hAnsiTheme="minorHAnsi" w:cstheme="minorHAnsi" w:hint="default"/>
        <w:color w:val="auto"/>
      </w:rPr>
    </w:lvl>
    <w:lvl w:ilvl="4">
      <w:start w:val="1"/>
      <w:numFmt w:val="decimal"/>
      <w:lvlText w:val="%1.%2.%3.%4.%5."/>
      <w:lvlJc w:val="left"/>
      <w:pPr>
        <w:ind w:left="1080" w:hanging="1080"/>
      </w:pPr>
      <w:rPr>
        <w:rFonts w:asciiTheme="minorHAnsi" w:eastAsiaTheme="minorEastAsia" w:hAnsiTheme="minorHAnsi" w:cstheme="minorHAnsi" w:hint="default"/>
        <w:color w:val="auto"/>
      </w:rPr>
    </w:lvl>
    <w:lvl w:ilvl="5">
      <w:start w:val="1"/>
      <w:numFmt w:val="decimal"/>
      <w:lvlText w:val="%1.%2.%3.%4.%5.%6."/>
      <w:lvlJc w:val="left"/>
      <w:pPr>
        <w:ind w:left="1080" w:hanging="1080"/>
      </w:pPr>
      <w:rPr>
        <w:rFonts w:asciiTheme="minorHAnsi" w:eastAsiaTheme="minorEastAsia" w:hAnsiTheme="minorHAnsi" w:cstheme="minorHAnsi" w:hint="default"/>
        <w:color w:val="auto"/>
      </w:rPr>
    </w:lvl>
    <w:lvl w:ilvl="6">
      <w:start w:val="1"/>
      <w:numFmt w:val="decimal"/>
      <w:lvlText w:val="%1.%2.%3.%4.%5.%6.%7."/>
      <w:lvlJc w:val="left"/>
      <w:pPr>
        <w:ind w:left="1440" w:hanging="1440"/>
      </w:pPr>
      <w:rPr>
        <w:rFonts w:asciiTheme="minorHAnsi" w:eastAsiaTheme="minorEastAsia" w:hAnsiTheme="minorHAnsi" w:cstheme="minorHAnsi" w:hint="default"/>
        <w:color w:val="auto"/>
      </w:rPr>
    </w:lvl>
    <w:lvl w:ilvl="7">
      <w:start w:val="1"/>
      <w:numFmt w:val="decimal"/>
      <w:lvlText w:val="%1.%2.%3.%4.%5.%6.%7.%8."/>
      <w:lvlJc w:val="left"/>
      <w:pPr>
        <w:ind w:left="1440" w:hanging="1440"/>
      </w:pPr>
      <w:rPr>
        <w:rFonts w:asciiTheme="minorHAnsi" w:eastAsiaTheme="minorEastAsia" w:hAnsiTheme="minorHAnsi" w:cstheme="minorHAnsi" w:hint="default"/>
        <w:color w:val="auto"/>
      </w:rPr>
    </w:lvl>
    <w:lvl w:ilvl="8">
      <w:start w:val="1"/>
      <w:numFmt w:val="decimal"/>
      <w:lvlText w:val="%1.%2.%3.%4.%5.%6.%7.%8.%9."/>
      <w:lvlJc w:val="left"/>
      <w:pPr>
        <w:ind w:left="1440" w:hanging="1440"/>
      </w:pPr>
      <w:rPr>
        <w:rFonts w:asciiTheme="minorHAnsi" w:eastAsiaTheme="minorEastAsia" w:hAnsiTheme="minorHAnsi" w:cstheme="minorHAnsi" w:hint="default"/>
        <w:color w:val="auto"/>
      </w:rPr>
    </w:lvl>
  </w:abstractNum>
  <w:abstractNum w:abstractNumId="6" w15:restartNumberingAfterBreak="0">
    <w:nsid w:val="2AA65A1A"/>
    <w:multiLevelType w:val="hybridMultilevel"/>
    <w:tmpl w:val="C660C614"/>
    <w:lvl w:ilvl="0" w:tplc="0427000F">
      <w:start w:val="1"/>
      <w:numFmt w:val="decimal"/>
      <w:lvlText w:val="%1."/>
      <w:lvlJc w:val="left"/>
      <w:pPr>
        <w:ind w:left="644"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F92CAB"/>
    <w:multiLevelType w:val="hybridMultilevel"/>
    <w:tmpl w:val="449435C2"/>
    <w:lvl w:ilvl="0" w:tplc="E32A66C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71F2EB5"/>
    <w:multiLevelType w:val="hybridMultilevel"/>
    <w:tmpl w:val="A426B6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1211"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5F2567B1"/>
    <w:multiLevelType w:val="hybridMultilevel"/>
    <w:tmpl w:val="B84CBC3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F33D3"/>
    <w:multiLevelType w:val="multilevel"/>
    <w:tmpl w:val="4E30E47C"/>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214"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4034"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8"/>
  </w:num>
  <w:num w:numId="2" w16cid:durableId="207184103">
    <w:abstractNumId w:val="3"/>
  </w:num>
  <w:num w:numId="3" w16cid:durableId="1484615006">
    <w:abstractNumId w:val="21"/>
  </w:num>
  <w:num w:numId="4" w16cid:durableId="749809940">
    <w:abstractNumId w:val="2"/>
  </w:num>
  <w:num w:numId="5" w16cid:durableId="1482305889">
    <w:abstractNumId w:val="20"/>
  </w:num>
  <w:num w:numId="6" w16cid:durableId="1318921492">
    <w:abstractNumId w:val="13"/>
  </w:num>
  <w:num w:numId="7" w16cid:durableId="1864435576">
    <w:abstractNumId w:val="23"/>
  </w:num>
  <w:num w:numId="8" w16cid:durableId="1865055254">
    <w:abstractNumId w:val="24"/>
  </w:num>
  <w:num w:numId="9" w16cid:durableId="1516917841">
    <w:abstractNumId w:val="10"/>
  </w:num>
  <w:num w:numId="10" w16cid:durableId="2105684055">
    <w:abstractNumId w:val="19"/>
  </w:num>
  <w:num w:numId="11" w16cid:durableId="371005059">
    <w:abstractNumId w:val="15"/>
  </w:num>
  <w:num w:numId="12" w16cid:durableId="1884630571">
    <w:abstractNumId w:val="12"/>
  </w:num>
  <w:num w:numId="13" w16cid:durableId="494614562">
    <w:abstractNumId w:val="17"/>
  </w:num>
  <w:num w:numId="14" w16cid:durableId="1473055655">
    <w:abstractNumId w:val="22"/>
  </w:num>
  <w:num w:numId="15" w16cid:durableId="510532351">
    <w:abstractNumId w:val="1"/>
  </w:num>
  <w:num w:numId="16" w16cid:durableId="2024822620">
    <w:abstractNumId w:val="18"/>
  </w:num>
  <w:num w:numId="17" w16cid:durableId="1384593860">
    <w:abstractNumId w:val="26"/>
  </w:num>
  <w:num w:numId="18" w16cid:durableId="993795571">
    <w:abstractNumId w:val="0"/>
  </w:num>
  <w:num w:numId="19" w16cid:durableId="921140231">
    <w:abstractNumId w:val="14"/>
  </w:num>
  <w:num w:numId="20" w16cid:durableId="1353803007">
    <w:abstractNumId w:val="25"/>
  </w:num>
  <w:num w:numId="21" w16cid:durableId="438110947">
    <w:abstractNumId w:val="4"/>
  </w:num>
  <w:num w:numId="22" w16cid:durableId="1659456868">
    <w:abstractNumId w:val="7"/>
  </w:num>
  <w:num w:numId="23" w16cid:durableId="1453205127">
    <w:abstractNumId w:val="16"/>
  </w:num>
  <w:num w:numId="24" w16cid:durableId="393310506">
    <w:abstractNumId w:val="6"/>
  </w:num>
  <w:num w:numId="25" w16cid:durableId="1106579909">
    <w:abstractNumId w:val="5"/>
  </w:num>
  <w:num w:numId="26" w16cid:durableId="1517814536">
    <w:abstractNumId w:val="9"/>
  </w:num>
  <w:num w:numId="27" w16cid:durableId="99367731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E7D"/>
    <w:rsid w:val="0000053D"/>
    <w:rsid w:val="00005D85"/>
    <w:rsid w:val="00013A21"/>
    <w:rsid w:val="00015765"/>
    <w:rsid w:val="000178E7"/>
    <w:rsid w:val="00020764"/>
    <w:rsid w:val="000210DD"/>
    <w:rsid w:val="000235EE"/>
    <w:rsid w:val="00027958"/>
    <w:rsid w:val="00032AA2"/>
    <w:rsid w:val="000349E7"/>
    <w:rsid w:val="0003565A"/>
    <w:rsid w:val="00036B70"/>
    <w:rsid w:val="000427B2"/>
    <w:rsid w:val="00044F34"/>
    <w:rsid w:val="00047266"/>
    <w:rsid w:val="00053BFB"/>
    <w:rsid w:val="00053CDC"/>
    <w:rsid w:val="00062346"/>
    <w:rsid w:val="00062956"/>
    <w:rsid w:val="000658BB"/>
    <w:rsid w:val="00067698"/>
    <w:rsid w:val="00072283"/>
    <w:rsid w:val="00074499"/>
    <w:rsid w:val="00076A09"/>
    <w:rsid w:val="000801B8"/>
    <w:rsid w:val="0008049F"/>
    <w:rsid w:val="00080D9E"/>
    <w:rsid w:val="00085280"/>
    <w:rsid w:val="000867F4"/>
    <w:rsid w:val="00087AD7"/>
    <w:rsid w:val="00093624"/>
    <w:rsid w:val="00093A71"/>
    <w:rsid w:val="00095EA0"/>
    <w:rsid w:val="00096C4E"/>
    <w:rsid w:val="000973FF"/>
    <w:rsid w:val="000A06F2"/>
    <w:rsid w:val="000A161B"/>
    <w:rsid w:val="000A19EA"/>
    <w:rsid w:val="000A2F93"/>
    <w:rsid w:val="000A516F"/>
    <w:rsid w:val="000A70D7"/>
    <w:rsid w:val="000B37B7"/>
    <w:rsid w:val="000B75A5"/>
    <w:rsid w:val="000C10DC"/>
    <w:rsid w:val="000C1E46"/>
    <w:rsid w:val="000C67C5"/>
    <w:rsid w:val="000D3EDC"/>
    <w:rsid w:val="000D747D"/>
    <w:rsid w:val="000E1554"/>
    <w:rsid w:val="000F1F48"/>
    <w:rsid w:val="000F318E"/>
    <w:rsid w:val="000F348F"/>
    <w:rsid w:val="000F45A1"/>
    <w:rsid w:val="000F498D"/>
    <w:rsid w:val="000F7761"/>
    <w:rsid w:val="00100F3C"/>
    <w:rsid w:val="0010599E"/>
    <w:rsid w:val="00111582"/>
    <w:rsid w:val="0011667D"/>
    <w:rsid w:val="0011698A"/>
    <w:rsid w:val="00116FF6"/>
    <w:rsid w:val="0011717E"/>
    <w:rsid w:val="00117201"/>
    <w:rsid w:val="00120F0C"/>
    <w:rsid w:val="00127D88"/>
    <w:rsid w:val="0013213C"/>
    <w:rsid w:val="001419E6"/>
    <w:rsid w:val="00142325"/>
    <w:rsid w:val="00142420"/>
    <w:rsid w:val="00143237"/>
    <w:rsid w:val="00143B99"/>
    <w:rsid w:val="00143E90"/>
    <w:rsid w:val="001579CC"/>
    <w:rsid w:val="00160943"/>
    <w:rsid w:val="00160EC5"/>
    <w:rsid w:val="00161D2D"/>
    <w:rsid w:val="00162CD3"/>
    <w:rsid w:val="0017005F"/>
    <w:rsid w:val="00170833"/>
    <w:rsid w:val="001831CD"/>
    <w:rsid w:val="00184B57"/>
    <w:rsid w:val="00187B92"/>
    <w:rsid w:val="00192A05"/>
    <w:rsid w:val="00193573"/>
    <w:rsid w:val="001A0355"/>
    <w:rsid w:val="001A1CD3"/>
    <w:rsid w:val="001A512C"/>
    <w:rsid w:val="001A6225"/>
    <w:rsid w:val="001B21E4"/>
    <w:rsid w:val="001B3D88"/>
    <w:rsid w:val="001B5250"/>
    <w:rsid w:val="001B5694"/>
    <w:rsid w:val="001C24C5"/>
    <w:rsid w:val="001C2A2C"/>
    <w:rsid w:val="001C2EE6"/>
    <w:rsid w:val="001C311E"/>
    <w:rsid w:val="001C7D62"/>
    <w:rsid w:val="001D6C95"/>
    <w:rsid w:val="001D783A"/>
    <w:rsid w:val="001D797F"/>
    <w:rsid w:val="001D7A07"/>
    <w:rsid w:val="001E30DF"/>
    <w:rsid w:val="001E3634"/>
    <w:rsid w:val="001E5313"/>
    <w:rsid w:val="001F032C"/>
    <w:rsid w:val="001F08BA"/>
    <w:rsid w:val="00202590"/>
    <w:rsid w:val="00203E98"/>
    <w:rsid w:val="002058CB"/>
    <w:rsid w:val="002109AD"/>
    <w:rsid w:val="00212E7D"/>
    <w:rsid w:val="00216AF5"/>
    <w:rsid w:val="00216D2A"/>
    <w:rsid w:val="002173F1"/>
    <w:rsid w:val="00217C52"/>
    <w:rsid w:val="002209E8"/>
    <w:rsid w:val="00220C5C"/>
    <w:rsid w:val="002222FC"/>
    <w:rsid w:val="002231CC"/>
    <w:rsid w:val="00223DBE"/>
    <w:rsid w:val="00223E0F"/>
    <w:rsid w:val="002247EB"/>
    <w:rsid w:val="002248C7"/>
    <w:rsid w:val="00227DED"/>
    <w:rsid w:val="002303A9"/>
    <w:rsid w:val="00234209"/>
    <w:rsid w:val="002363FB"/>
    <w:rsid w:val="00241BCF"/>
    <w:rsid w:val="002421DA"/>
    <w:rsid w:val="002429D5"/>
    <w:rsid w:val="00245015"/>
    <w:rsid w:val="002456BB"/>
    <w:rsid w:val="00247BAA"/>
    <w:rsid w:val="00253CAB"/>
    <w:rsid w:val="0025586D"/>
    <w:rsid w:val="0026043F"/>
    <w:rsid w:val="0026176E"/>
    <w:rsid w:val="00264272"/>
    <w:rsid w:val="00264848"/>
    <w:rsid w:val="00275998"/>
    <w:rsid w:val="00275B9A"/>
    <w:rsid w:val="00277E58"/>
    <w:rsid w:val="00281936"/>
    <w:rsid w:val="0028356F"/>
    <w:rsid w:val="00283ED4"/>
    <w:rsid w:val="00284232"/>
    <w:rsid w:val="002857A5"/>
    <w:rsid w:val="002857AE"/>
    <w:rsid w:val="002870CE"/>
    <w:rsid w:val="00287E52"/>
    <w:rsid w:val="0029188D"/>
    <w:rsid w:val="002939B2"/>
    <w:rsid w:val="002A4444"/>
    <w:rsid w:val="002A54A6"/>
    <w:rsid w:val="002A69AD"/>
    <w:rsid w:val="002B3F57"/>
    <w:rsid w:val="002B7E88"/>
    <w:rsid w:val="002C52CE"/>
    <w:rsid w:val="002C6909"/>
    <w:rsid w:val="002D6113"/>
    <w:rsid w:val="002E1C18"/>
    <w:rsid w:val="002E41E2"/>
    <w:rsid w:val="002F0605"/>
    <w:rsid w:val="002F2292"/>
    <w:rsid w:val="002F469D"/>
    <w:rsid w:val="00300FD5"/>
    <w:rsid w:val="003012DF"/>
    <w:rsid w:val="00301319"/>
    <w:rsid w:val="00301C09"/>
    <w:rsid w:val="00302BB0"/>
    <w:rsid w:val="0030349A"/>
    <w:rsid w:val="00303A84"/>
    <w:rsid w:val="00303F19"/>
    <w:rsid w:val="00312AFE"/>
    <w:rsid w:val="00313F5C"/>
    <w:rsid w:val="00317176"/>
    <w:rsid w:val="0032032A"/>
    <w:rsid w:val="00323EF2"/>
    <w:rsid w:val="0032431B"/>
    <w:rsid w:val="00331158"/>
    <w:rsid w:val="00332AA8"/>
    <w:rsid w:val="003333F1"/>
    <w:rsid w:val="00333A8D"/>
    <w:rsid w:val="00335B48"/>
    <w:rsid w:val="003369AC"/>
    <w:rsid w:val="00336E91"/>
    <w:rsid w:val="003429DC"/>
    <w:rsid w:val="00343E8D"/>
    <w:rsid w:val="00343EAE"/>
    <w:rsid w:val="00344582"/>
    <w:rsid w:val="00345BB1"/>
    <w:rsid w:val="003538B5"/>
    <w:rsid w:val="00356F14"/>
    <w:rsid w:val="00360976"/>
    <w:rsid w:val="00360AEC"/>
    <w:rsid w:val="00362A82"/>
    <w:rsid w:val="00362C4C"/>
    <w:rsid w:val="00374350"/>
    <w:rsid w:val="003751F0"/>
    <w:rsid w:val="0037628F"/>
    <w:rsid w:val="00377548"/>
    <w:rsid w:val="0037787E"/>
    <w:rsid w:val="00380129"/>
    <w:rsid w:val="0038021F"/>
    <w:rsid w:val="00381752"/>
    <w:rsid w:val="0038258C"/>
    <w:rsid w:val="00385926"/>
    <w:rsid w:val="00386C74"/>
    <w:rsid w:val="00393465"/>
    <w:rsid w:val="003A0A23"/>
    <w:rsid w:val="003A13BE"/>
    <w:rsid w:val="003A23A5"/>
    <w:rsid w:val="003A65F8"/>
    <w:rsid w:val="003B07D6"/>
    <w:rsid w:val="003B56D8"/>
    <w:rsid w:val="003C0583"/>
    <w:rsid w:val="003C5947"/>
    <w:rsid w:val="003D1F79"/>
    <w:rsid w:val="003D5EE3"/>
    <w:rsid w:val="003D7335"/>
    <w:rsid w:val="003E4A39"/>
    <w:rsid w:val="003E576D"/>
    <w:rsid w:val="003F0BE7"/>
    <w:rsid w:val="003F412C"/>
    <w:rsid w:val="003F4C51"/>
    <w:rsid w:val="003F53C0"/>
    <w:rsid w:val="00400D06"/>
    <w:rsid w:val="00401A02"/>
    <w:rsid w:val="00402FB0"/>
    <w:rsid w:val="00407637"/>
    <w:rsid w:val="004114A2"/>
    <w:rsid w:val="0041293B"/>
    <w:rsid w:val="004146AE"/>
    <w:rsid w:val="0042324A"/>
    <w:rsid w:val="00424A2E"/>
    <w:rsid w:val="00424E69"/>
    <w:rsid w:val="00426DBB"/>
    <w:rsid w:val="00430D41"/>
    <w:rsid w:val="0043249E"/>
    <w:rsid w:val="00437760"/>
    <w:rsid w:val="00441B03"/>
    <w:rsid w:val="004510E4"/>
    <w:rsid w:val="00460296"/>
    <w:rsid w:val="00463751"/>
    <w:rsid w:val="004637B5"/>
    <w:rsid w:val="00476241"/>
    <w:rsid w:val="0049152F"/>
    <w:rsid w:val="00491972"/>
    <w:rsid w:val="00494335"/>
    <w:rsid w:val="004A08FD"/>
    <w:rsid w:val="004A15EE"/>
    <w:rsid w:val="004B5828"/>
    <w:rsid w:val="004B5CAD"/>
    <w:rsid w:val="004C3527"/>
    <w:rsid w:val="004C5F73"/>
    <w:rsid w:val="004C7F5D"/>
    <w:rsid w:val="004D0319"/>
    <w:rsid w:val="004D1D4C"/>
    <w:rsid w:val="004D2C83"/>
    <w:rsid w:val="004D3399"/>
    <w:rsid w:val="004E16D3"/>
    <w:rsid w:val="004E23F5"/>
    <w:rsid w:val="004E7291"/>
    <w:rsid w:val="004F1C00"/>
    <w:rsid w:val="005011E2"/>
    <w:rsid w:val="005061B4"/>
    <w:rsid w:val="00507125"/>
    <w:rsid w:val="005101D8"/>
    <w:rsid w:val="00511930"/>
    <w:rsid w:val="00520AD1"/>
    <w:rsid w:val="00523533"/>
    <w:rsid w:val="005261F6"/>
    <w:rsid w:val="005269A5"/>
    <w:rsid w:val="005269C2"/>
    <w:rsid w:val="00533AB5"/>
    <w:rsid w:val="0053744C"/>
    <w:rsid w:val="005379C2"/>
    <w:rsid w:val="00537F9A"/>
    <w:rsid w:val="005413F9"/>
    <w:rsid w:val="00541FA3"/>
    <w:rsid w:val="00542271"/>
    <w:rsid w:val="00543071"/>
    <w:rsid w:val="0054308E"/>
    <w:rsid w:val="005455A0"/>
    <w:rsid w:val="0054582C"/>
    <w:rsid w:val="00550C75"/>
    <w:rsid w:val="00552882"/>
    <w:rsid w:val="00555610"/>
    <w:rsid w:val="005567CA"/>
    <w:rsid w:val="0055686B"/>
    <w:rsid w:val="00571D5A"/>
    <w:rsid w:val="00574B01"/>
    <w:rsid w:val="00576D09"/>
    <w:rsid w:val="0058182B"/>
    <w:rsid w:val="00582440"/>
    <w:rsid w:val="00583631"/>
    <w:rsid w:val="00591A3D"/>
    <w:rsid w:val="00591E90"/>
    <w:rsid w:val="00597872"/>
    <w:rsid w:val="00597E32"/>
    <w:rsid w:val="005A0663"/>
    <w:rsid w:val="005A3184"/>
    <w:rsid w:val="005A424C"/>
    <w:rsid w:val="005A7456"/>
    <w:rsid w:val="005B172C"/>
    <w:rsid w:val="005B27F3"/>
    <w:rsid w:val="005B3E1C"/>
    <w:rsid w:val="005B438F"/>
    <w:rsid w:val="005B48D1"/>
    <w:rsid w:val="005B5F63"/>
    <w:rsid w:val="005B78D9"/>
    <w:rsid w:val="005C09F7"/>
    <w:rsid w:val="005C0B61"/>
    <w:rsid w:val="005C0B76"/>
    <w:rsid w:val="005C4350"/>
    <w:rsid w:val="005C6CAF"/>
    <w:rsid w:val="005D20A0"/>
    <w:rsid w:val="005D2C6A"/>
    <w:rsid w:val="005D4EC2"/>
    <w:rsid w:val="005D751D"/>
    <w:rsid w:val="005E2226"/>
    <w:rsid w:val="005E4D71"/>
    <w:rsid w:val="005F1638"/>
    <w:rsid w:val="005F1EB9"/>
    <w:rsid w:val="0060403D"/>
    <w:rsid w:val="00605C6E"/>
    <w:rsid w:val="00605FD3"/>
    <w:rsid w:val="00612595"/>
    <w:rsid w:val="00615FEA"/>
    <w:rsid w:val="006249F9"/>
    <w:rsid w:val="006256EC"/>
    <w:rsid w:val="0063347D"/>
    <w:rsid w:val="00634386"/>
    <w:rsid w:val="00636058"/>
    <w:rsid w:val="006373B6"/>
    <w:rsid w:val="006424B7"/>
    <w:rsid w:val="0064771E"/>
    <w:rsid w:val="00650D09"/>
    <w:rsid w:val="006549B4"/>
    <w:rsid w:val="00655323"/>
    <w:rsid w:val="0065642B"/>
    <w:rsid w:val="006614FD"/>
    <w:rsid w:val="00661C13"/>
    <w:rsid w:val="006624DF"/>
    <w:rsid w:val="006658D5"/>
    <w:rsid w:val="00670BF5"/>
    <w:rsid w:val="00671130"/>
    <w:rsid w:val="006717F9"/>
    <w:rsid w:val="00676449"/>
    <w:rsid w:val="00676542"/>
    <w:rsid w:val="006828F9"/>
    <w:rsid w:val="00682DC0"/>
    <w:rsid w:val="006855D5"/>
    <w:rsid w:val="00686A7F"/>
    <w:rsid w:val="00693EB1"/>
    <w:rsid w:val="00694825"/>
    <w:rsid w:val="00695662"/>
    <w:rsid w:val="00695D60"/>
    <w:rsid w:val="006A3ED7"/>
    <w:rsid w:val="006A3FFA"/>
    <w:rsid w:val="006A4D7B"/>
    <w:rsid w:val="006A5F10"/>
    <w:rsid w:val="006A7C56"/>
    <w:rsid w:val="006B0ADA"/>
    <w:rsid w:val="006B37F8"/>
    <w:rsid w:val="006B3E3C"/>
    <w:rsid w:val="006C3A89"/>
    <w:rsid w:val="006C63FB"/>
    <w:rsid w:val="006C6753"/>
    <w:rsid w:val="006D1D48"/>
    <w:rsid w:val="006D2F47"/>
    <w:rsid w:val="006D3B45"/>
    <w:rsid w:val="006D55CC"/>
    <w:rsid w:val="006D5BAC"/>
    <w:rsid w:val="006E0206"/>
    <w:rsid w:val="006E0BC5"/>
    <w:rsid w:val="006E0E38"/>
    <w:rsid w:val="006E1067"/>
    <w:rsid w:val="006E1887"/>
    <w:rsid w:val="006E2103"/>
    <w:rsid w:val="006E222E"/>
    <w:rsid w:val="006E49D0"/>
    <w:rsid w:val="006E7343"/>
    <w:rsid w:val="006E74B6"/>
    <w:rsid w:val="006E752C"/>
    <w:rsid w:val="006F1CD5"/>
    <w:rsid w:val="006F4D0E"/>
    <w:rsid w:val="006F729C"/>
    <w:rsid w:val="006F768B"/>
    <w:rsid w:val="00702F55"/>
    <w:rsid w:val="00703C24"/>
    <w:rsid w:val="00703D29"/>
    <w:rsid w:val="007063B9"/>
    <w:rsid w:val="00707CBC"/>
    <w:rsid w:val="0071040D"/>
    <w:rsid w:val="00711F45"/>
    <w:rsid w:val="007128ED"/>
    <w:rsid w:val="00713A11"/>
    <w:rsid w:val="00715D9F"/>
    <w:rsid w:val="00716E6E"/>
    <w:rsid w:val="0072258A"/>
    <w:rsid w:val="0072484B"/>
    <w:rsid w:val="007273FA"/>
    <w:rsid w:val="0073641A"/>
    <w:rsid w:val="00737108"/>
    <w:rsid w:val="00741A5B"/>
    <w:rsid w:val="00745182"/>
    <w:rsid w:val="00747347"/>
    <w:rsid w:val="00754A44"/>
    <w:rsid w:val="00761D4B"/>
    <w:rsid w:val="00762E77"/>
    <w:rsid w:val="00763035"/>
    <w:rsid w:val="00764A9A"/>
    <w:rsid w:val="00764B1C"/>
    <w:rsid w:val="00767258"/>
    <w:rsid w:val="00767264"/>
    <w:rsid w:val="00774E99"/>
    <w:rsid w:val="00775005"/>
    <w:rsid w:val="007859A8"/>
    <w:rsid w:val="00792CD2"/>
    <w:rsid w:val="00793259"/>
    <w:rsid w:val="007A0049"/>
    <w:rsid w:val="007A0501"/>
    <w:rsid w:val="007A3FAB"/>
    <w:rsid w:val="007A45C1"/>
    <w:rsid w:val="007A4629"/>
    <w:rsid w:val="007A4927"/>
    <w:rsid w:val="007A5273"/>
    <w:rsid w:val="007A5815"/>
    <w:rsid w:val="007A6798"/>
    <w:rsid w:val="007A778D"/>
    <w:rsid w:val="007B617F"/>
    <w:rsid w:val="007C2ACE"/>
    <w:rsid w:val="007C54D4"/>
    <w:rsid w:val="007C58B8"/>
    <w:rsid w:val="007D32B9"/>
    <w:rsid w:val="007D6C11"/>
    <w:rsid w:val="007E2E53"/>
    <w:rsid w:val="007E7220"/>
    <w:rsid w:val="007F0806"/>
    <w:rsid w:val="007F22EF"/>
    <w:rsid w:val="007F3EFE"/>
    <w:rsid w:val="007F4115"/>
    <w:rsid w:val="007F490E"/>
    <w:rsid w:val="007F49F7"/>
    <w:rsid w:val="00802AF0"/>
    <w:rsid w:val="008031E5"/>
    <w:rsid w:val="00804E69"/>
    <w:rsid w:val="0080584E"/>
    <w:rsid w:val="00805C75"/>
    <w:rsid w:val="008174AD"/>
    <w:rsid w:val="00817748"/>
    <w:rsid w:val="00820F0B"/>
    <w:rsid w:val="008217CB"/>
    <w:rsid w:val="00821A4F"/>
    <w:rsid w:val="00824F5E"/>
    <w:rsid w:val="00826381"/>
    <w:rsid w:val="00830DC5"/>
    <w:rsid w:val="00832057"/>
    <w:rsid w:val="00833E01"/>
    <w:rsid w:val="00834ADA"/>
    <w:rsid w:val="0083549A"/>
    <w:rsid w:val="00836D9B"/>
    <w:rsid w:val="008409BB"/>
    <w:rsid w:val="00841ECD"/>
    <w:rsid w:val="008441EA"/>
    <w:rsid w:val="00844229"/>
    <w:rsid w:val="0084454D"/>
    <w:rsid w:val="00852712"/>
    <w:rsid w:val="00856108"/>
    <w:rsid w:val="00856A7A"/>
    <w:rsid w:val="00862DD5"/>
    <w:rsid w:val="00866E75"/>
    <w:rsid w:val="00871802"/>
    <w:rsid w:val="008728B9"/>
    <w:rsid w:val="00872D4C"/>
    <w:rsid w:val="00873C01"/>
    <w:rsid w:val="00874E77"/>
    <w:rsid w:val="00876BE4"/>
    <w:rsid w:val="00881B77"/>
    <w:rsid w:val="00886CE4"/>
    <w:rsid w:val="00886DDE"/>
    <w:rsid w:val="008909B6"/>
    <w:rsid w:val="0089125D"/>
    <w:rsid w:val="00891AF4"/>
    <w:rsid w:val="00893326"/>
    <w:rsid w:val="00896BD2"/>
    <w:rsid w:val="00897DB8"/>
    <w:rsid w:val="008A343E"/>
    <w:rsid w:val="008B06F5"/>
    <w:rsid w:val="008B182A"/>
    <w:rsid w:val="008B281B"/>
    <w:rsid w:val="008B79EE"/>
    <w:rsid w:val="008C0F84"/>
    <w:rsid w:val="008C2349"/>
    <w:rsid w:val="008C285C"/>
    <w:rsid w:val="008C2A97"/>
    <w:rsid w:val="008C3B30"/>
    <w:rsid w:val="008C597C"/>
    <w:rsid w:val="008C670D"/>
    <w:rsid w:val="008C7EFA"/>
    <w:rsid w:val="008D1270"/>
    <w:rsid w:val="008D14BE"/>
    <w:rsid w:val="008D441F"/>
    <w:rsid w:val="008E03F7"/>
    <w:rsid w:val="008E1E81"/>
    <w:rsid w:val="008E3F99"/>
    <w:rsid w:val="008E4076"/>
    <w:rsid w:val="008E423B"/>
    <w:rsid w:val="008E4DB2"/>
    <w:rsid w:val="008E64CB"/>
    <w:rsid w:val="008F1870"/>
    <w:rsid w:val="008F1C4F"/>
    <w:rsid w:val="008F3268"/>
    <w:rsid w:val="008F379F"/>
    <w:rsid w:val="008F7841"/>
    <w:rsid w:val="00902576"/>
    <w:rsid w:val="00903119"/>
    <w:rsid w:val="00904BC7"/>
    <w:rsid w:val="0091573B"/>
    <w:rsid w:val="00916AFE"/>
    <w:rsid w:val="0092642C"/>
    <w:rsid w:val="0092681B"/>
    <w:rsid w:val="00930038"/>
    <w:rsid w:val="009306B7"/>
    <w:rsid w:val="0093087E"/>
    <w:rsid w:val="0093605C"/>
    <w:rsid w:val="009369AE"/>
    <w:rsid w:val="00937111"/>
    <w:rsid w:val="009412DE"/>
    <w:rsid w:val="00947364"/>
    <w:rsid w:val="00951463"/>
    <w:rsid w:val="009519D2"/>
    <w:rsid w:val="009524E9"/>
    <w:rsid w:val="009544FE"/>
    <w:rsid w:val="0096099D"/>
    <w:rsid w:val="00962D34"/>
    <w:rsid w:val="00963E95"/>
    <w:rsid w:val="009649BC"/>
    <w:rsid w:val="0096753B"/>
    <w:rsid w:val="009701CC"/>
    <w:rsid w:val="00973F01"/>
    <w:rsid w:val="0097594A"/>
    <w:rsid w:val="0097613F"/>
    <w:rsid w:val="00976EEC"/>
    <w:rsid w:val="00981C76"/>
    <w:rsid w:val="00986C7C"/>
    <w:rsid w:val="00996C8F"/>
    <w:rsid w:val="00996E27"/>
    <w:rsid w:val="00997CFB"/>
    <w:rsid w:val="009A1A7F"/>
    <w:rsid w:val="009A277B"/>
    <w:rsid w:val="009A2ACF"/>
    <w:rsid w:val="009B1212"/>
    <w:rsid w:val="009B3366"/>
    <w:rsid w:val="009B396E"/>
    <w:rsid w:val="009C2A1E"/>
    <w:rsid w:val="009C5E3D"/>
    <w:rsid w:val="009C66A9"/>
    <w:rsid w:val="009C75CC"/>
    <w:rsid w:val="009C75E2"/>
    <w:rsid w:val="009D085D"/>
    <w:rsid w:val="009D137A"/>
    <w:rsid w:val="009D403E"/>
    <w:rsid w:val="009D421F"/>
    <w:rsid w:val="009D5991"/>
    <w:rsid w:val="009D6216"/>
    <w:rsid w:val="009E0BE5"/>
    <w:rsid w:val="009E22D9"/>
    <w:rsid w:val="009E323A"/>
    <w:rsid w:val="009E3A6B"/>
    <w:rsid w:val="009E5C87"/>
    <w:rsid w:val="009E6913"/>
    <w:rsid w:val="009E71B6"/>
    <w:rsid w:val="009F16D8"/>
    <w:rsid w:val="009F17AC"/>
    <w:rsid w:val="009F2149"/>
    <w:rsid w:val="009F51EF"/>
    <w:rsid w:val="009F725F"/>
    <w:rsid w:val="009F7BF5"/>
    <w:rsid w:val="00A00F3A"/>
    <w:rsid w:val="00A02105"/>
    <w:rsid w:val="00A02EBE"/>
    <w:rsid w:val="00A04138"/>
    <w:rsid w:val="00A06378"/>
    <w:rsid w:val="00A06A70"/>
    <w:rsid w:val="00A07190"/>
    <w:rsid w:val="00A107A4"/>
    <w:rsid w:val="00A10B2B"/>
    <w:rsid w:val="00A1161A"/>
    <w:rsid w:val="00A20983"/>
    <w:rsid w:val="00A245C5"/>
    <w:rsid w:val="00A26CF5"/>
    <w:rsid w:val="00A30720"/>
    <w:rsid w:val="00A31358"/>
    <w:rsid w:val="00A319A6"/>
    <w:rsid w:val="00A3677A"/>
    <w:rsid w:val="00A412D2"/>
    <w:rsid w:val="00A451DF"/>
    <w:rsid w:val="00A5316E"/>
    <w:rsid w:val="00A5549F"/>
    <w:rsid w:val="00A563E7"/>
    <w:rsid w:val="00A576CC"/>
    <w:rsid w:val="00A607EA"/>
    <w:rsid w:val="00A60ACF"/>
    <w:rsid w:val="00A60E06"/>
    <w:rsid w:val="00A625B7"/>
    <w:rsid w:val="00A62808"/>
    <w:rsid w:val="00A62FDC"/>
    <w:rsid w:val="00A65155"/>
    <w:rsid w:val="00A66115"/>
    <w:rsid w:val="00A66AD8"/>
    <w:rsid w:val="00A66B75"/>
    <w:rsid w:val="00A7723C"/>
    <w:rsid w:val="00A779F3"/>
    <w:rsid w:val="00A8443A"/>
    <w:rsid w:val="00A863C9"/>
    <w:rsid w:val="00A8687D"/>
    <w:rsid w:val="00A90C04"/>
    <w:rsid w:val="00A93540"/>
    <w:rsid w:val="00AA24A0"/>
    <w:rsid w:val="00AA3027"/>
    <w:rsid w:val="00AA3AF6"/>
    <w:rsid w:val="00AA7856"/>
    <w:rsid w:val="00AC35EA"/>
    <w:rsid w:val="00AC4466"/>
    <w:rsid w:val="00AC6D4A"/>
    <w:rsid w:val="00AD33A1"/>
    <w:rsid w:val="00AE6468"/>
    <w:rsid w:val="00AF1AD6"/>
    <w:rsid w:val="00B077D6"/>
    <w:rsid w:val="00B11315"/>
    <w:rsid w:val="00B11A0C"/>
    <w:rsid w:val="00B20C05"/>
    <w:rsid w:val="00B2789E"/>
    <w:rsid w:val="00B42AB0"/>
    <w:rsid w:val="00B42E05"/>
    <w:rsid w:val="00B476C8"/>
    <w:rsid w:val="00B51459"/>
    <w:rsid w:val="00B55783"/>
    <w:rsid w:val="00B558EA"/>
    <w:rsid w:val="00B57CED"/>
    <w:rsid w:val="00B66C5E"/>
    <w:rsid w:val="00B7392A"/>
    <w:rsid w:val="00B75E68"/>
    <w:rsid w:val="00B80F8C"/>
    <w:rsid w:val="00B82614"/>
    <w:rsid w:val="00B84017"/>
    <w:rsid w:val="00B85FA1"/>
    <w:rsid w:val="00B979C2"/>
    <w:rsid w:val="00BA1AA2"/>
    <w:rsid w:val="00BB2106"/>
    <w:rsid w:val="00BB2F77"/>
    <w:rsid w:val="00BC2144"/>
    <w:rsid w:val="00BC55A5"/>
    <w:rsid w:val="00BD2A9C"/>
    <w:rsid w:val="00BE04F9"/>
    <w:rsid w:val="00BE0629"/>
    <w:rsid w:val="00BE3874"/>
    <w:rsid w:val="00BE59D5"/>
    <w:rsid w:val="00BE60BB"/>
    <w:rsid w:val="00BE6745"/>
    <w:rsid w:val="00BF0996"/>
    <w:rsid w:val="00BF1E92"/>
    <w:rsid w:val="00BF3176"/>
    <w:rsid w:val="00BF3A44"/>
    <w:rsid w:val="00BF7F1C"/>
    <w:rsid w:val="00C114DB"/>
    <w:rsid w:val="00C16311"/>
    <w:rsid w:val="00C17AE6"/>
    <w:rsid w:val="00C201B0"/>
    <w:rsid w:val="00C26CB2"/>
    <w:rsid w:val="00C26E06"/>
    <w:rsid w:val="00C26E5A"/>
    <w:rsid w:val="00C345AF"/>
    <w:rsid w:val="00C34AA9"/>
    <w:rsid w:val="00C358F0"/>
    <w:rsid w:val="00C35E2D"/>
    <w:rsid w:val="00C372C4"/>
    <w:rsid w:val="00C41AF2"/>
    <w:rsid w:val="00C41C59"/>
    <w:rsid w:val="00C43804"/>
    <w:rsid w:val="00C43B69"/>
    <w:rsid w:val="00C45062"/>
    <w:rsid w:val="00C46658"/>
    <w:rsid w:val="00C5152F"/>
    <w:rsid w:val="00C55BD3"/>
    <w:rsid w:val="00C5610F"/>
    <w:rsid w:val="00C62FAB"/>
    <w:rsid w:val="00C72395"/>
    <w:rsid w:val="00C75E78"/>
    <w:rsid w:val="00C778C9"/>
    <w:rsid w:val="00C81D84"/>
    <w:rsid w:val="00C829D9"/>
    <w:rsid w:val="00C90165"/>
    <w:rsid w:val="00C95B41"/>
    <w:rsid w:val="00C97558"/>
    <w:rsid w:val="00C97646"/>
    <w:rsid w:val="00CA27E4"/>
    <w:rsid w:val="00CA2AD8"/>
    <w:rsid w:val="00CA3C5D"/>
    <w:rsid w:val="00CA4A80"/>
    <w:rsid w:val="00CB5E55"/>
    <w:rsid w:val="00CB6826"/>
    <w:rsid w:val="00CB69F6"/>
    <w:rsid w:val="00CC1061"/>
    <w:rsid w:val="00CC60A1"/>
    <w:rsid w:val="00CC70A0"/>
    <w:rsid w:val="00CD153A"/>
    <w:rsid w:val="00CD2001"/>
    <w:rsid w:val="00CD539B"/>
    <w:rsid w:val="00CD61BC"/>
    <w:rsid w:val="00CD64D9"/>
    <w:rsid w:val="00CE275C"/>
    <w:rsid w:val="00CE3C20"/>
    <w:rsid w:val="00CE66C6"/>
    <w:rsid w:val="00CE7FC6"/>
    <w:rsid w:val="00CF3F60"/>
    <w:rsid w:val="00CF6235"/>
    <w:rsid w:val="00CF6506"/>
    <w:rsid w:val="00D004A0"/>
    <w:rsid w:val="00D11017"/>
    <w:rsid w:val="00D130A8"/>
    <w:rsid w:val="00D134A7"/>
    <w:rsid w:val="00D13605"/>
    <w:rsid w:val="00D14F13"/>
    <w:rsid w:val="00D16877"/>
    <w:rsid w:val="00D1739F"/>
    <w:rsid w:val="00D203A6"/>
    <w:rsid w:val="00D2167A"/>
    <w:rsid w:val="00D22210"/>
    <w:rsid w:val="00D23A86"/>
    <w:rsid w:val="00D268CF"/>
    <w:rsid w:val="00D35DA8"/>
    <w:rsid w:val="00D36B97"/>
    <w:rsid w:val="00D37F8E"/>
    <w:rsid w:val="00D40CF6"/>
    <w:rsid w:val="00D421D7"/>
    <w:rsid w:val="00D527E7"/>
    <w:rsid w:val="00D52877"/>
    <w:rsid w:val="00D5300E"/>
    <w:rsid w:val="00D53E1B"/>
    <w:rsid w:val="00D54688"/>
    <w:rsid w:val="00D55C31"/>
    <w:rsid w:val="00D56417"/>
    <w:rsid w:val="00D60BCA"/>
    <w:rsid w:val="00D65531"/>
    <w:rsid w:val="00D667F1"/>
    <w:rsid w:val="00D67207"/>
    <w:rsid w:val="00D73177"/>
    <w:rsid w:val="00D80133"/>
    <w:rsid w:val="00D80361"/>
    <w:rsid w:val="00D810B7"/>
    <w:rsid w:val="00D82CB5"/>
    <w:rsid w:val="00D94F32"/>
    <w:rsid w:val="00D97CED"/>
    <w:rsid w:val="00DA25CF"/>
    <w:rsid w:val="00DA4486"/>
    <w:rsid w:val="00DA4509"/>
    <w:rsid w:val="00DA7FB0"/>
    <w:rsid w:val="00DB1191"/>
    <w:rsid w:val="00DB30E5"/>
    <w:rsid w:val="00DB493C"/>
    <w:rsid w:val="00DB69DF"/>
    <w:rsid w:val="00DC2968"/>
    <w:rsid w:val="00DC2D99"/>
    <w:rsid w:val="00DC5097"/>
    <w:rsid w:val="00DC68CD"/>
    <w:rsid w:val="00DC6C2A"/>
    <w:rsid w:val="00DD2A05"/>
    <w:rsid w:val="00DD553C"/>
    <w:rsid w:val="00DD7624"/>
    <w:rsid w:val="00DE1DBD"/>
    <w:rsid w:val="00DE5588"/>
    <w:rsid w:val="00DE7306"/>
    <w:rsid w:val="00DF73DB"/>
    <w:rsid w:val="00E005FB"/>
    <w:rsid w:val="00E01F44"/>
    <w:rsid w:val="00E047A3"/>
    <w:rsid w:val="00E05CAE"/>
    <w:rsid w:val="00E119E7"/>
    <w:rsid w:val="00E12DB8"/>
    <w:rsid w:val="00E164CD"/>
    <w:rsid w:val="00E17AC1"/>
    <w:rsid w:val="00E21734"/>
    <w:rsid w:val="00E21A69"/>
    <w:rsid w:val="00E24E32"/>
    <w:rsid w:val="00E27765"/>
    <w:rsid w:val="00E30789"/>
    <w:rsid w:val="00E35870"/>
    <w:rsid w:val="00E37D29"/>
    <w:rsid w:val="00E53738"/>
    <w:rsid w:val="00E5422B"/>
    <w:rsid w:val="00E54579"/>
    <w:rsid w:val="00E610E0"/>
    <w:rsid w:val="00E626A9"/>
    <w:rsid w:val="00E62F5B"/>
    <w:rsid w:val="00E63F9A"/>
    <w:rsid w:val="00E64F23"/>
    <w:rsid w:val="00E66452"/>
    <w:rsid w:val="00E66830"/>
    <w:rsid w:val="00E72B78"/>
    <w:rsid w:val="00E75FE5"/>
    <w:rsid w:val="00E777D5"/>
    <w:rsid w:val="00E84BFB"/>
    <w:rsid w:val="00E87373"/>
    <w:rsid w:val="00E87ED3"/>
    <w:rsid w:val="00E91BCB"/>
    <w:rsid w:val="00E91E1E"/>
    <w:rsid w:val="00E93032"/>
    <w:rsid w:val="00EA1B5E"/>
    <w:rsid w:val="00EA60A7"/>
    <w:rsid w:val="00EA7380"/>
    <w:rsid w:val="00EB16F0"/>
    <w:rsid w:val="00EB3854"/>
    <w:rsid w:val="00EB4453"/>
    <w:rsid w:val="00EB6751"/>
    <w:rsid w:val="00EC381E"/>
    <w:rsid w:val="00EC50F9"/>
    <w:rsid w:val="00EC6110"/>
    <w:rsid w:val="00ED04FF"/>
    <w:rsid w:val="00ED2DEC"/>
    <w:rsid w:val="00ED6968"/>
    <w:rsid w:val="00EE1852"/>
    <w:rsid w:val="00EE1C77"/>
    <w:rsid w:val="00EE5657"/>
    <w:rsid w:val="00EE6091"/>
    <w:rsid w:val="00EE75AE"/>
    <w:rsid w:val="00EE7FED"/>
    <w:rsid w:val="00EF0D24"/>
    <w:rsid w:val="00EF7415"/>
    <w:rsid w:val="00EF7D8F"/>
    <w:rsid w:val="00F00196"/>
    <w:rsid w:val="00F00FF1"/>
    <w:rsid w:val="00F01E42"/>
    <w:rsid w:val="00F02235"/>
    <w:rsid w:val="00F03B52"/>
    <w:rsid w:val="00F03DF4"/>
    <w:rsid w:val="00F05DEB"/>
    <w:rsid w:val="00F06FE7"/>
    <w:rsid w:val="00F12B46"/>
    <w:rsid w:val="00F13322"/>
    <w:rsid w:val="00F13C88"/>
    <w:rsid w:val="00F14543"/>
    <w:rsid w:val="00F16B20"/>
    <w:rsid w:val="00F16D1C"/>
    <w:rsid w:val="00F21E6A"/>
    <w:rsid w:val="00F24913"/>
    <w:rsid w:val="00F32F6E"/>
    <w:rsid w:val="00F34D08"/>
    <w:rsid w:val="00F3635A"/>
    <w:rsid w:val="00F41140"/>
    <w:rsid w:val="00F442B8"/>
    <w:rsid w:val="00F47E88"/>
    <w:rsid w:val="00F53415"/>
    <w:rsid w:val="00F55091"/>
    <w:rsid w:val="00F55179"/>
    <w:rsid w:val="00F566B2"/>
    <w:rsid w:val="00F6083C"/>
    <w:rsid w:val="00F6303F"/>
    <w:rsid w:val="00F63E22"/>
    <w:rsid w:val="00F67357"/>
    <w:rsid w:val="00F702E5"/>
    <w:rsid w:val="00F74956"/>
    <w:rsid w:val="00F76951"/>
    <w:rsid w:val="00F76FDE"/>
    <w:rsid w:val="00FA1BD2"/>
    <w:rsid w:val="00FA5017"/>
    <w:rsid w:val="00FA5855"/>
    <w:rsid w:val="00FA73F4"/>
    <w:rsid w:val="00FB0C42"/>
    <w:rsid w:val="00FB2445"/>
    <w:rsid w:val="00FB2DBD"/>
    <w:rsid w:val="00FB318B"/>
    <w:rsid w:val="00FC219E"/>
    <w:rsid w:val="00FC602E"/>
    <w:rsid w:val="00FD5D5C"/>
    <w:rsid w:val="00FD7CB9"/>
    <w:rsid w:val="00FE274E"/>
    <w:rsid w:val="00FE2A6B"/>
    <w:rsid w:val="00FE33F3"/>
    <w:rsid w:val="00FE4CD3"/>
    <w:rsid w:val="00FE5A90"/>
    <w:rsid w:val="00FE6A87"/>
    <w:rsid w:val="00FE7159"/>
    <w:rsid w:val="00FF04D4"/>
    <w:rsid w:val="00FF0E5E"/>
    <w:rsid w:val="00FF22FD"/>
    <w:rsid w:val="00FF414D"/>
    <w:rsid w:val="00FF63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FAC6D"/>
  <w15:chartTrackingRefBased/>
  <w15:docId w15:val="{F706B8C2-4F86-43C9-B820-EB0405FBC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F17A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F17AC"/>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F17A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9F17AC"/>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9F17AC"/>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9F17AC"/>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9F17AC"/>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9F17AC"/>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9F17AC"/>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9F17AC"/>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F17AC"/>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9F17AC"/>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9F17AC"/>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9F17AC"/>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9F17AC"/>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9F17AC"/>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9F17AC"/>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9F17AC"/>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9F17AC"/>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aliases w:val="Alna,IVPK Hyperlink"/>
    <w:basedOn w:val="Numatytasispastraiposriftas"/>
    <w:uiPriority w:val="99"/>
    <w:unhideWhenUsed/>
    <w:rsid w:val="009F17A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9F17A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9F17AC"/>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Diagrama Diagrama Char Char, Ch"/>
    <w:basedOn w:val="prastasis"/>
    <w:link w:val="KomentarotekstasDiagrama"/>
    <w:unhideWhenUsed/>
    <w:qFormat/>
    <w:rsid w:val="009F17AC"/>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F17AC"/>
    <w:rPr>
      <w:rFonts w:eastAsiaTheme="minorEastAsia"/>
      <w:kern w:val="0"/>
      <w:sz w:val="20"/>
      <w:szCs w:val="20"/>
      <w:lang w:eastAsia="lt-LT"/>
      <w14:ligatures w14:val="none"/>
    </w:rPr>
  </w:style>
  <w:style w:type="paragraph" w:styleId="Paantrat">
    <w:name w:val="Subtitle"/>
    <w:basedOn w:val="prastasis"/>
    <w:next w:val="prastasis"/>
    <w:link w:val="PaantratDiagrama"/>
    <w:uiPriority w:val="99"/>
    <w:qFormat/>
    <w:rsid w:val="009F17AC"/>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9F17AC"/>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F17A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9F17AC"/>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F17AC"/>
    <w:rPr>
      <w:vertAlign w:val="superscript"/>
    </w:rPr>
  </w:style>
  <w:style w:type="character" w:styleId="Komentaronuoroda">
    <w:name w:val="annotation reference"/>
    <w:basedOn w:val="Numatytasispastraiposriftas"/>
    <w:uiPriority w:val="99"/>
    <w:unhideWhenUsed/>
    <w:rsid w:val="009F17AC"/>
    <w:rPr>
      <w:sz w:val="16"/>
      <w:szCs w:val="16"/>
    </w:rPr>
  </w:style>
  <w:style w:type="table" w:styleId="Lentelstinklelis">
    <w:name w:val="Table Grid"/>
    <w:basedOn w:val="prastojilentel"/>
    <w:rsid w:val="009F17A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F17A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F17A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9F17A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F17AC"/>
    <w:rPr>
      <w:b/>
      <w:bCs/>
    </w:rPr>
  </w:style>
  <w:style w:type="character" w:customStyle="1" w:styleId="KomentarotemaDiagrama">
    <w:name w:val="Komentaro tema Diagrama"/>
    <w:basedOn w:val="KomentarotekstasDiagrama"/>
    <w:link w:val="Komentarotema"/>
    <w:uiPriority w:val="99"/>
    <w:semiHidden/>
    <w:rsid w:val="009F17A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9F17AC"/>
    <w:pPr>
      <w:spacing w:before="100" w:beforeAutospacing="1" w:after="100" w:afterAutospacing="1"/>
    </w:pPr>
  </w:style>
  <w:style w:type="character" w:customStyle="1" w:styleId="pildymui">
    <w:name w:val="pildymui"/>
    <w:basedOn w:val="Numatytasispastraiposriftas"/>
    <w:rsid w:val="009F17A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F17A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F17AC"/>
    <w:rPr>
      <w:rFonts w:eastAsiaTheme="minorEastAsia"/>
      <w:kern w:val="0"/>
      <w:sz w:val="21"/>
      <w:szCs w:val="20"/>
      <w:lang w:eastAsia="lt-LT"/>
      <w14:ligatures w14:val="none"/>
    </w:rPr>
  </w:style>
  <w:style w:type="character" w:customStyle="1" w:styleId="Internetlink">
    <w:name w:val="Internet link"/>
    <w:rsid w:val="009F17AC"/>
    <w:rPr>
      <w:color w:val="000080"/>
      <w:u w:val="single"/>
    </w:rPr>
  </w:style>
  <w:style w:type="paragraph" w:styleId="Antrats">
    <w:name w:val="header"/>
    <w:basedOn w:val="prastasis"/>
    <w:link w:val="AntratsDiagrama"/>
    <w:uiPriority w:val="99"/>
    <w:unhideWhenUsed/>
    <w:rsid w:val="009F17AC"/>
    <w:pPr>
      <w:tabs>
        <w:tab w:val="center" w:pos="4513"/>
        <w:tab w:val="right" w:pos="9026"/>
      </w:tabs>
    </w:pPr>
  </w:style>
  <w:style w:type="character" w:customStyle="1" w:styleId="AntratsDiagrama">
    <w:name w:val="Antraštės Diagrama"/>
    <w:basedOn w:val="Numatytasispastraiposriftas"/>
    <w:link w:val="Antrats"/>
    <w:uiPriority w:val="99"/>
    <w:rsid w:val="009F17A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F17AC"/>
    <w:pPr>
      <w:tabs>
        <w:tab w:val="center" w:pos="4513"/>
        <w:tab w:val="right" w:pos="9026"/>
      </w:tabs>
    </w:pPr>
  </w:style>
  <w:style w:type="character" w:customStyle="1" w:styleId="PoratDiagrama">
    <w:name w:val="Poraštė Diagrama"/>
    <w:basedOn w:val="Numatytasispastraiposriftas"/>
    <w:link w:val="Porat"/>
    <w:uiPriority w:val="99"/>
    <w:rsid w:val="009F17AC"/>
    <w:rPr>
      <w:rFonts w:eastAsiaTheme="minorEastAsia"/>
      <w:kern w:val="0"/>
      <w:sz w:val="21"/>
      <w:szCs w:val="21"/>
      <w:lang w:eastAsia="lt-LT"/>
      <w14:ligatures w14:val="none"/>
    </w:rPr>
  </w:style>
  <w:style w:type="paragraph" w:styleId="Pataisymai">
    <w:name w:val="Revision"/>
    <w:hidden/>
    <w:uiPriority w:val="99"/>
    <w:semiHidden/>
    <w:rsid w:val="009F17A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9F17AC"/>
    <w:rPr>
      <w:i/>
      <w:iCs/>
      <w:color w:val="595959" w:themeColor="text1" w:themeTint="A6"/>
    </w:rPr>
  </w:style>
  <w:style w:type="paragraph" w:styleId="Antrat">
    <w:name w:val="caption"/>
    <w:basedOn w:val="prastasis"/>
    <w:next w:val="prastasis"/>
    <w:uiPriority w:val="35"/>
    <w:semiHidden/>
    <w:unhideWhenUsed/>
    <w:qFormat/>
    <w:rsid w:val="009F17AC"/>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9F17AC"/>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9F17AC"/>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9F17AC"/>
    <w:rPr>
      <w:b/>
      <w:bCs/>
    </w:rPr>
  </w:style>
  <w:style w:type="character" w:styleId="Emfaz">
    <w:name w:val="Emphasis"/>
    <w:basedOn w:val="Numatytasispastraiposriftas"/>
    <w:uiPriority w:val="20"/>
    <w:qFormat/>
    <w:rsid w:val="009F17AC"/>
    <w:rPr>
      <w:i/>
      <w:iCs/>
      <w:color w:val="000000" w:themeColor="text1"/>
    </w:rPr>
  </w:style>
  <w:style w:type="paragraph" w:styleId="Betarp">
    <w:name w:val="No Spacing"/>
    <w:aliases w:val="Tekstas"/>
    <w:link w:val="BetarpDiagrama"/>
    <w:uiPriority w:val="1"/>
    <w:qFormat/>
    <w:rsid w:val="009F17AC"/>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9F17A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9F17AC"/>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9F17AC"/>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9F17AC"/>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9F17AC"/>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9F17AC"/>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9F17AC"/>
    <w:rPr>
      <w:b/>
      <w:bCs/>
      <w:caps w:val="0"/>
      <w:smallCaps/>
      <w:color w:val="auto"/>
      <w:spacing w:val="0"/>
      <w:u w:val="single"/>
    </w:rPr>
  </w:style>
  <w:style w:type="character" w:styleId="Knygospavadinimas">
    <w:name w:val="Book Title"/>
    <w:basedOn w:val="Numatytasispastraiposriftas"/>
    <w:uiPriority w:val="33"/>
    <w:qFormat/>
    <w:rsid w:val="009F17AC"/>
    <w:rPr>
      <w:b/>
      <w:bCs/>
      <w:caps w:val="0"/>
      <w:smallCaps/>
      <w:spacing w:val="0"/>
    </w:rPr>
  </w:style>
  <w:style w:type="paragraph" w:styleId="Turinioantrat">
    <w:name w:val="TOC Heading"/>
    <w:basedOn w:val="Antrat1"/>
    <w:next w:val="prastasis"/>
    <w:uiPriority w:val="39"/>
    <w:unhideWhenUsed/>
    <w:qFormat/>
    <w:rsid w:val="009F17AC"/>
    <w:pPr>
      <w:outlineLvl w:val="9"/>
    </w:pPr>
  </w:style>
  <w:style w:type="character" w:customStyle="1" w:styleId="BetarpDiagrama">
    <w:name w:val="Be tarpų Diagrama"/>
    <w:aliases w:val="Tekstas Diagrama"/>
    <w:basedOn w:val="Numatytasispastraiposriftas"/>
    <w:link w:val="Betarp"/>
    <w:uiPriority w:val="1"/>
    <w:rsid w:val="009F17A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9F17AC"/>
    <w:rPr>
      <w:color w:val="808080"/>
    </w:rPr>
  </w:style>
  <w:style w:type="paragraph" w:styleId="Turinys1">
    <w:name w:val="toc 1"/>
    <w:basedOn w:val="prastasis"/>
    <w:next w:val="prastasis"/>
    <w:autoRedefine/>
    <w:uiPriority w:val="39"/>
    <w:unhideWhenUsed/>
    <w:rsid w:val="009F17AC"/>
    <w:pPr>
      <w:tabs>
        <w:tab w:val="left" w:pos="142"/>
        <w:tab w:val="right" w:leader="dot" w:pos="9962"/>
      </w:tabs>
      <w:spacing w:after="0"/>
      <w:ind w:left="426" w:hanging="284"/>
    </w:pPr>
  </w:style>
  <w:style w:type="paragraph" w:customStyle="1" w:styleId="tajtip">
    <w:name w:val="tajtip"/>
    <w:basedOn w:val="prastasis"/>
    <w:rsid w:val="009F17A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9F17AC"/>
    <w:rPr>
      <w:color w:val="954F72" w:themeColor="followedHyperlink"/>
      <w:u w:val="single"/>
    </w:rPr>
  </w:style>
  <w:style w:type="paragraph" w:customStyle="1" w:styleId="Body2">
    <w:name w:val="Body 2"/>
    <w:rsid w:val="009F17A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9F17AC"/>
    <w:pPr>
      <w:numPr>
        <w:numId w:val="2"/>
      </w:numPr>
    </w:pPr>
  </w:style>
  <w:style w:type="paragraph" w:styleId="Turinys2">
    <w:name w:val="toc 2"/>
    <w:basedOn w:val="prastasis"/>
    <w:next w:val="prastasis"/>
    <w:autoRedefine/>
    <w:uiPriority w:val="39"/>
    <w:unhideWhenUsed/>
    <w:rsid w:val="009F17AC"/>
    <w:pPr>
      <w:tabs>
        <w:tab w:val="right" w:leader="dot" w:pos="9962"/>
      </w:tabs>
      <w:spacing w:after="0"/>
      <w:ind w:left="220"/>
    </w:pPr>
  </w:style>
  <w:style w:type="table" w:customStyle="1" w:styleId="TableGrid2">
    <w:name w:val="Table Grid2"/>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F17A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F17AC"/>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9F17AC"/>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9F17AC"/>
    <w:pPr>
      <w:numPr>
        <w:ilvl w:val="2"/>
      </w:numPr>
    </w:pPr>
  </w:style>
  <w:style w:type="paragraph" w:customStyle="1" w:styleId="Heading">
    <w:name w:val="Heading"/>
    <w:next w:val="Body2"/>
    <w:rsid w:val="009F17A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9F17A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F17A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9F17AC"/>
    <w:rPr>
      <w:vertAlign w:val="superscript"/>
    </w:rPr>
  </w:style>
  <w:style w:type="character" w:customStyle="1" w:styleId="Normal12ptChar">
    <w:name w:val="Normal + 12 pt Char"/>
    <w:basedOn w:val="Numatytasispastraiposriftas"/>
    <w:link w:val="Normal12pt"/>
    <w:locked/>
    <w:rsid w:val="009F17AC"/>
  </w:style>
  <w:style w:type="paragraph" w:customStyle="1" w:styleId="Normal12pt">
    <w:name w:val="Normal + 12 pt"/>
    <w:basedOn w:val="prastasis"/>
    <w:link w:val="Normal12ptChar"/>
    <w:rsid w:val="009F17A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9F17A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F17AC"/>
    <w:rPr>
      <w:rFonts w:ascii="Segoe UI" w:hAnsi="Segoe UI" w:cs="Segoe UI" w:hint="default"/>
      <w:sz w:val="18"/>
      <w:szCs w:val="18"/>
    </w:rPr>
  </w:style>
  <w:style w:type="character" w:styleId="Paminjimas">
    <w:name w:val="Mention"/>
    <w:basedOn w:val="Numatytasispastraiposriftas"/>
    <w:uiPriority w:val="99"/>
    <w:unhideWhenUsed/>
    <w:rsid w:val="009F17AC"/>
    <w:rPr>
      <w:color w:val="2B579A"/>
      <w:shd w:val="clear" w:color="auto" w:fill="E6E6E6"/>
    </w:rPr>
  </w:style>
  <w:style w:type="table" w:customStyle="1" w:styleId="3">
    <w:name w:val="3"/>
    <w:basedOn w:val="prastojilentel"/>
    <w:rsid w:val="009F17A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9F17A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F17A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9F17A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F17AC"/>
    <w:rPr>
      <w:rFonts w:eastAsiaTheme="minorEastAsia"/>
      <w:kern w:val="0"/>
      <w:sz w:val="21"/>
      <w:szCs w:val="21"/>
      <w:lang w:eastAsia="lt-LT"/>
      <w14:ligatures w14:val="none"/>
    </w:rPr>
  </w:style>
  <w:style w:type="character" w:customStyle="1" w:styleId="cf11">
    <w:name w:val="cf11"/>
    <w:basedOn w:val="Numatytasispastraiposriftas"/>
    <w:rsid w:val="009F17AC"/>
    <w:rPr>
      <w:rFonts w:ascii="Segoe UI" w:hAnsi="Segoe UI" w:cs="Segoe UI" w:hint="default"/>
      <w:color w:val="0000FF"/>
      <w:sz w:val="18"/>
      <w:szCs w:val="18"/>
    </w:rPr>
  </w:style>
  <w:style w:type="character" w:customStyle="1" w:styleId="cf21">
    <w:name w:val="cf21"/>
    <w:basedOn w:val="Numatytasispastraiposriftas"/>
    <w:rsid w:val="009F17AC"/>
    <w:rPr>
      <w:rFonts w:ascii="Segoe UI" w:hAnsi="Segoe UI" w:cs="Segoe UI" w:hint="default"/>
      <w:color w:val="538135"/>
      <w:sz w:val="18"/>
      <w:szCs w:val="18"/>
    </w:rPr>
  </w:style>
  <w:style w:type="table" w:customStyle="1" w:styleId="TableGrid1">
    <w:name w:val="Table Grid1"/>
    <w:basedOn w:val="prastojilentel"/>
    <w:uiPriority w:val="99"/>
    <w:rsid w:val="009F17A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76EEC"/>
    <w:pPr>
      <w:autoSpaceDE w:val="0"/>
      <w:autoSpaceDN w:val="0"/>
      <w:adjustRightInd w:val="0"/>
      <w:spacing w:after="0" w:line="240" w:lineRule="auto"/>
    </w:pPr>
    <w:rPr>
      <w:rFonts w:ascii="Arial" w:eastAsia="Times New Roman" w:hAnsi="Arial" w:cs="Arial"/>
      <w:color w:val="000000"/>
      <w:kern w:val="0"/>
      <w:sz w:val="24"/>
      <w:szCs w:val="24"/>
      <w:lang w:eastAsia="lt-LT"/>
      <w14:ligatures w14:val="none"/>
    </w:rPr>
  </w:style>
  <w:style w:type="paragraph" w:customStyle="1" w:styleId="Tvarkospapunktis">
    <w:name w:val="Tvarkos papunktis"/>
    <w:basedOn w:val="prastasis"/>
    <w:uiPriority w:val="99"/>
    <w:rsid w:val="00C41AF2"/>
    <w:pPr>
      <w:numPr>
        <w:ilvl w:val="1"/>
        <w:numId w:val="23"/>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rsid w:val="00C41AF2"/>
    <w:pPr>
      <w:numPr>
        <w:numId w:val="23"/>
      </w:numPr>
      <w:spacing w:after="0" w:line="240" w:lineRule="auto"/>
      <w:jc w:val="both"/>
    </w:pPr>
    <w:rPr>
      <w:rFonts w:ascii="Times New Roman" w:eastAsia="Times New Roman" w:hAnsi="Times New Roman" w:cs="Times New Roman"/>
      <w:sz w:val="24"/>
      <w:szCs w:val="24"/>
    </w:rPr>
  </w:style>
  <w:style w:type="paragraph" w:customStyle="1" w:styleId="Style7">
    <w:name w:val="Style7"/>
    <w:basedOn w:val="prastasis"/>
    <w:uiPriority w:val="99"/>
    <w:rsid w:val="00C41AF2"/>
    <w:pPr>
      <w:widowControl w:val="0"/>
      <w:autoSpaceDE w:val="0"/>
      <w:autoSpaceDN w:val="0"/>
      <w:adjustRightInd w:val="0"/>
      <w:spacing w:after="0" w:line="240" w:lineRule="auto"/>
    </w:pPr>
    <w:rPr>
      <w:rFonts w:ascii="Arial" w:eastAsia="Times New Roman" w:hAnsi="Arial" w:cs="Arial"/>
      <w:sz w:val="24"/>
      <w:szCs w:val="24"/>
      <w:lang w:val="en-US" w:eastAsia="en-US"/>
    </w:rPr>
  </w:style>
  <w:style w:type="character" w:customStyle="1" w:styleId="FontStyle17">
    <w:name w:val="Font Style17"/>
    <w:rsid w:val="00EF7415"/>
    <w:rPr>
      <w:rFonts w:ascii="Times New Roman" w:hAnsi="Times New Roman" w:cs="Times New Roman"/>
      <w:sz w:val="22"/>
      <w:szCs w:val="22"/>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uiPriority w:val="99"/>
    <w:locked/>
    <w:rsid w:val="00FC219E"/>
    <w:rPr>
      <w:rFonts w:ascii="Times New Roman" w:eastAsia="Calibri" w:hAnsi="Times New Roman" w:cs="Times New Roman"/>
      <w:sz w:val="20"/>
      <w:szCs w:val="20"/>
      <w:lang w:eastAsia="lt-LT"/>
    </w:rPr>
  </w:style>
  <w:style w:type="paragraph" w:customStyle="1" w:styleId="Standard">
    <w:name w:val="Standard"/>
    <w:rsid w:val="001B5250"/>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character" w:customStyle="1" w:styleId="Numatytasispastraiposriftas1">
    <w:name w:val="Numatytasis pastraipos šriftas1"/>
    <w:rsid w:val="00583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834">
      <w:bodyDiv w:val="1"/>
      <w:marLeft w:val="0"/>
      <w:marRight w:val="0"/>
      <w:marTop w:val="0"/>
      <w:marBottom w:val="0"/>
      <w:divBdr>
        <w:top w:val="none" w:sz="0" w:space="0" w:color="auto"/>
        <w:left w:val="none" w:sz="0" w:space="0" w:color="auto"/>
        <w:bottom w:val="none" w:sz="0" w:space="0" w:color="auto"/>
        <w:right w:val="none" w:sz="0" w:space="0" w:color="auto"/>
      </w:divBdr>
    </w:div>
    <w:div w:id="253364024">
      <w:bodyDiv w:val="1"/>
      <w:marLeft w:val="0"/>
      <w:marRight w:val="0"/>
      <w:marTop w:val="0"/>
      <w:marBottom w:val="0"/>
      <w:divBdr>
        <w:top w:val="none" w:sz="0" w:space="0" w:color="auto"/>
        <w:left w:val="none" w:sz="0" w:space="0" w:color="auto"/>
        <w:bottom w:val="none" w:sz="0" w:space="0" w:color="auto"/>
        <w:right w:val="none" w:sz="0" w:space="0" w:color="auto"/>
      </w:divBdr>
    </w:div>
    <w:div w:id="335351297">
      <w:bodyDiv w:val="1"/>
      <w:marLeft w:val="0"/>
      <w:marRight w:val="0"/>
      <w:marTop w:val="0"/>
      <w:marBottom w:val="0"/>
      <w:divBdr>
        <w:top w:val="none" w:sz="0" w:space="0" w:color="auto"/>
        <w:left w:val="none" w:sz="0" w:space="0" w:color="auto"/>
        <w:bottom w:val="none" w:sz="0" w:space="0" w:color="auto"/>
        <w:right w:val="none" w:sz="0" w:space="0" w:color="auto"/>
      </w:divBdr>
    </w:div>
    <w:div w:id="467473622">
      <w:bodyDiv w:val="1"/>
      <w:marLeft w:val="0"/>
      <w:marRight w:val="0"/>
      <w:marTop w:val="0"/>
      <w:marBottom w:val="0"/>
      <w:divBdr>
        <w:top w:val="none" w:sz="0" w:space="0" w:color="auto"/>
        <w:left w:val="none" w:sz="0" w:space="0" w:color="auto"/>
        <w:bottom w:val="none" w:sz="0" w:space="0" w:color="auto"/>
        <w:right w:val="none" w:sz="0" w:space="0" w:color="auto"/>
      </w:divBdr>
    </w:div>
    <w:div w:id="526527589">
      <w:bodyDiv w:val="1"/>
      <w:marLeft w:val="0"/>
      <w:marRight w:val="0"/>
      <w:marTop w:val="0"/>
      <w:marBottom w:val="0"/>
      <w:divBdr>
        <w:top w:val="none" w:sz="0" w:space="0" w:color="auto"/>
        <w:left w:val="none" w:sz="0" w:space="0" w:color="auto"/>
        <w:bottom w:val="none" w:sz="0" w:space="0" w:color="auto"/>
        <w:right w:val="none" w:sz="0" w:space="0" w:color="auto"/>
      </w:divBdr>
    </w:div>
    <w:div w:id="559678282">
      <w:bodyDiv w:val="1"/>
      <w:marLeft w:val="0"/>
      <w:marRight w:val="0"/>
      <w:marTop w:val="0"/>
      <w:marBottom w:val="0"/>
      <w:divBdr>
        <w:top w:val="none" w:sz="0" w:space="0" w:color="auto"/>
        <w:left w:val="none" w:sz="0" w:space="0" w:color="auto"/>
        <w:bottom w:val="none" w:sz="0" w:space="0" w:color="auto"/>
        <w:right w:val="none" w:sz="0" w:space="0" w:color="auto"/>
      </w:divBdr>
    </w:div>
    <w:div w:id="743994495">
      <w:bodyDiv w:val="1"/>
      <w:marLeft w:val="0"/>
      <w:marRight w:val="0"/>
      <w:marTop w:val="0"/>
      <w:marBottom w:val="0"/>
      <w:divBdr>
        <w:top w:val="none" w:sz="0" w:space="0" w:color="auto"/>
        <w:left w:val="none" w:sz="0" w:space="0" w:color="auto"/>
        <w:bottom w:val="none" w:sz="0" w:space="0" w:color="auto"/>
        <w:right w:val="none" w:sz="0" w:space="0" w:color="auto"/>
      </w:divBdr>
    </w:div>
    <w:div w:id="836193258">
      <w:bodyDiv w:val="1"/>
      <w:marLeft w:val="0"/>
      <w:marRight w:val="0"/>
      <w:marTop w:val="0"/>
      <w:marBottom w:val="0"/>
      <w:divBdr>
        <w:top w:val="none" w:sz="0" w:space="0" w:color="auto"/>
        <w:left w:val="none" w:sz="0" w:space="0" w:color="auto"/>
        <w:bottom w:val="none" w:sz="0" w:space="0" w:color="auto"/>
        <w:right w:val="none" w:sz="0" w:space="0" w:color="auto"/>
      </w:divBdr>
    </w:div>
    <w:div w:id="840002944">
      <w:bodyDiv w:val="1"/>
      <w:marLeft w:val="0"/>
      <w:marRight w:val="0"/>
      <w:marTop w:val="0"/>
      <w:marBottom w:val="0"/>
      <w:divBdr>
        <w:top w:val="none" w:sz="0" w:space="0" w:color="auto"/>
        <w:left w:val="none" w:sz="0" w:space="0" w:color="auto"/>
        <w:bottom w:val="none" w:sz="0" w:space="0" w:color="auto"/>
        <w:right w:val="none" w:sz="0" w:space="0" w:color="auto"/>
      </w:divBdr>
    </w:div>
    <w:div w:id="1257061306">
      <w:bodyDiv w:val="1"/>
      <w:marLeft w:val="0"/>
      <w:marRight w:val="0"/>
      <w:marTop w:val="0"/>
      <w:marBottom w:val="0"/>
      <w:divBdr>
        <w:top w:val="none" w:sz="0" w:space="0" w:color="auto"/>
        <w:left w:val="none" w:sz="0" w:space="0" w:color="auto"/>
        <w:bottom w:val="none" w:sz="0" w:space="0" w:color="auto"/>
        <w:right w:val="none" w:sz="0" w:space="0" w:color="auto"/>
      </w:divBdr>
    </w:div>
    <w:div w:id="1271623678">
      <w:bodyDiv w:val="1"/>
      <w:marLeft w:val="0"/>
      <w:marRight w:val="0"/>
      <w:marTop w:val="0"/>
      <w:marBottom w:val="0"/>
      <w:divBdr>
        <w:top w:val="none" w:sz="0" w:space="0" w:color="auto"/>
        <w:left w:val="none" w:sz="0" w:space="0" w:color="auto"/>
        <w:bottom w:val="none" w:sz="0" w:space="0" w:color="auto"/>
        <w:right w:val="none" w:sz="0" w:space="0" w:color="auto"/>
      </w:divBdr>
    </w:div>
    <w:div w:id="1403792025">
      <w:bodyDiv w:val="1"/>
      <w:marLeft w:val="0"/>
      <w:marRight w:val="0"/>
      <w:marTop w:val="0"/>
      <w:marBottom w:val="0"/>
      <w:divBdr>
        <w:top w:val="none" w:sz="0" w:space="0" w:color="auto"/>
        <w:left w:val="none" w:sz="0" w:space="0" w:color="auto"/>
        <w:bottom w:val="none" w:sz="0" w:space="0" w:color="auto"/>
        <w:right w:val="none" w:sz="0" w:space="0" w:color="auto"/>
      </w:divBdr>
    </w:div>
    <w:div w:id="1563056878">
      <w:bodyDiv w:val="1"/>
      <w:marLeft w:val="0"/>
      <w:marRight w:val="0"/>
      <w:marTop w:val="0"/>
      <w:marBottom w:val="0"/>
      <w:divBdr>
        <w:top w:val="none" w:sz="0" w:space="0" w:color="auto"/>
        <w:left w:val="none" w:sz="0" w:space="0" w:color="auto"/>
        <w:bottom w:val="none" w:sz="0" w:space="0" w:color="auto"/>
        <w:right w:val="none" w:sz="0" w:space="0" w:color="auto"/>
      </w:divBdr>
    </w:div>
    <w:div w:id="1621033184">
      <w:bodyDiv w:val="1"/>
      <w:marLeft w:val="0"/>
      <w:marRight w:val="0"/>
      <w:marTop w:val="0"/>
      <w:marBottom w:val="0"/>
      <w:divBdr>
        <w:top w:val="none" w:sz="0" w:space="0" w:color="auto"/>
        <w:left w:val="none" w:sz="0" w:space="0" w:color="auto"/>
        <w:bottom w:val="none" w:sz="0" w:space="0" w:color="auto"/>
        <w:right w:val="none" w:sz="0" w:space="0" w:color="auto"/>
      </w:divBdr>
    </w:div>
    <w:div w:id="1623875785">
      <w:bodyDiv w:val="1"/>
      <w:marLeft w:val="0"/>
      <w:marRight w:val="0"/>
      <w:marTop w:val="0"/>
      <w:marBottom w:val="0"/>
      <w:divBdr>
        <w:top w:val="none" w:sz="0" w:space="0" w:color="auto"/>
        <w:left w:val="none" w:sz="0" w:space="0" w:color="auto"/>
        <w:bottom w:val="none" w:sz="0" w:space="0" w:color="auto"/>
        <w:right w:val="none" w:sz="0" w:space="0" w:color="auto"/>
      </w:divBdr>
    </w:div>
    <w:div w:id="1715697591">
      <w:bodyDiv w:val="1"/>
      <w:marLeft w:val="0"/>
      <w:marRight w:val="0"/>
      <w:marTop w:val="0"/>
      <w:marBottom w:val="0"/>
      <w:divBdr>
        <w:top w:val="none" w:sz="0" w:space="0" w:color="auto"/>
        <w:left w:val="none" w:sz="0" w:space="0" w:color="auto"/>
        <w:bottom w:val="none" w:sz="0" w:space="0" w:color="auto"/>
        <w:right w:val="none" w:sz="0" w:space="0" w:color="auto"/>
      </w:divBdr>
    </w:div>
    <w:div w:id="1825243776">
      <w:bodyDiv w:val="1"/>
      <w:marLeft w:val="0"/>
      <w:marRight w:val="0"/>
      <w:marTop w:val="0"/>
      <w:marBottom w:val="0"/>
      <w:divBdr>
        <w:top w:val="none" w:sz="0" w:space="0" w:color="auto"/>
        <w:left w:val="none" w:sz="0" w:space="0" w:color="auto"/>
        <w:bottom w:val="none" w:sz="0" w:space="0" w:color="auto"/>
        <w:right w:val="none" w:sz="0" w:space="0" w:color="auto"/>
      </w:divBdr>
    </w:div>
    <w:div w:id="1886020014">
      <w:bodyDiv w:val="1"/>
      <w:marLeft w:val="0"/>
      <w:marRight w:val="0"/>
      <w:marTop w:val="0"/>
      <w:marBottom w:val="0"/>
      <w:divBdr>
        <w:top w:val="none" w:sz="0" w:space="0" w:color="auto"/>
        <w:left w:val="none" w:sz="0" w:space="0" w:color="auto"/>
        <w:bottom w:val="none" w:sz="0" w:space="0" w:color="auto"/>
        <w:right w:val="none" w:sz="0" w:space="0" w:color="auto"/>
      </w:divBdr>
    </w:div>
    <w:div w:id="2017077652">
      <w:bodyDiv w:val="1"/>
      <w:marLeft w:val="0"/>
      <w:marRight w:val="0"/>
      <w:marTop w:val="0"/>
      <w:marBottom w:val="0"/>
      <w:divBdr>
        <w:top w:val="none" w:sz="0" w:space="0" w:color="auto"/>
        <w:left w:val="none" w:sz="0" w:space="0" w:color="auto"/>
        <w:bottom w:val="none" w:sz="0" w:space="0" w:color="auto"/>
        <w:right w:val="none" w:sz="0" w:space="0" w:color="auto"/>
      </w:divBdr>
    </w:div>
    <w:div w:id="201950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eader" Target="header3.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D7C59-E3B9-4DF6-8CF6-719CB7D6B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31</Pages>
  <Words>37098</Words>
  <Characters>21146</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 Kum</cp:lastModifiedBy>
  <cp:revision>242</cp:revision>
  <dcterms:created xsi:type="dcterms:W3CDTF">2025-10-29T08:45:00Z</dcterms:created>
  <dcterms:modified xsi:type="dcterms:W3CDTF">2026-06-16T06:15:00Z</dcterms:modified>
</cp:coreProperties>
</file>